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0A58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bookmarkStart w:id="2" w:name="_GoBack"/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5</w:t>
      </w:r>
    </w:p>
    <w:p w14:paraId="45689F6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</w:p>
    <w:p w14:paraId="737F760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具体本科大学名单</w:t>
      </w:r>
    </w:p>
    <w:bookmarkEnd w:id="2"/>
    <w:p w14:paraId="1604A91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</w:p>
    <w:p w14:paraId="1DEC444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部属师范大学（6所）</w:t>
      </w:r>
    </w:p>
    <w:p w14:paraId="1C1485C8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北京师范大学、东北师范大学、华东师范大学、华中师范大学、西南大学、陕西师范大学</w:t>
      </w:r>
    </w:p>
    <w:p w14:paraId="0D21E2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8" w:firstLineChars="200"/>
        <w:jc w:val="both"/>
        <w:textAlignment w:val="auto"/>
        <w:outlineLvl w:val="0"/>
        <w:rPr>
          <w:rFonts w:hint="eastAsia" w:ascii="宋体" w:hAnsi="宋体" w:eastAsia="黑体" w:cs="黑体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b w:val="0"/>
          <w:bCs w:val="0"/>
          <w:color w:val="000000" w:themeColor="text1"/>
          <w:kern w:val="3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黑体" w:cs="黑体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“985工程”学校名单</w:t>
      </w:r>
      <w:r>
        <w:rPr>
          <w:rFonts w:hint="eastAsia" w:ascii="宋体" w:hAnsi="宋体" w:eastAsia="黑体" w:cs="黑体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黑体" w:cs="黑体"/>
          <w:b w:val="0"/>
          <w:bCs w:val="0"/>
          <w:color w:val="000000" w:themeColor="text1"/>
          <w:kern w:val="3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39所</w:t>
      </w:r>
      <w:r>
        <w:rPr>
          <w:rFonts w:hint="eastAsia" w:ascii="宋体" w:hAnsi="宋体" w:eastAsia="黑体" w:cs="黑体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7C038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8" w:firstLineChars="200"/>
        <w:jc w:val="both"/>
        <w:textAlignment w:val="auto"/>
        <w:outlineLvl w:val="0"/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北京大学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中国人民大学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清华大学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北京航空航天大学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北京理工大学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中国农业大学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北京师范大学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中央民族大学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南开大学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天津大学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大连理工大学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东北大学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吉林大学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哈尔滨工业大学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复旦大学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同济大学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上海交通大学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华东师范大学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南京大学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东南大学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浙江大学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中国科学技术大学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厦门大学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山东大学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中国海洋大学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武汉大学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华中科技大学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湖南大学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中南大学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国防科学技术大学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中山大学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华南理工大学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四川大学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电子科技大学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重庆大学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西安交通大学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西北工业大学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西北农林科技大学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兰州大学</w:t>
      </w:r>
      <w:bookmarkStart w:id="0" w:name="OLE_LINK2"/>
      <w:bookmarkEnd w:id="0"/>
      <w:bookmarkStart w:id="1" w:name="OLE_LINK4"/>
      <w:bookmarkEnd w:id="1"/>
    </w:p>
    <w:p w14:paraId="70F301B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8" w:firstLineChars="200"/>
        <w:jc w:val="both"/>
        <w:textAlignment w:val="auto"/>
        <w:outlineLvl w:val="0"/>
        <w:rPr>
          <w:rFonts w:hint="eastAsia" w:ascii="宋体" w:hAnsi="宋体" w:eastAsia="黑体" w:cs="黑体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b w:val="0"/>
          <w:bCs w:val="0"/>
          <w:color w:val="000000" w:themeColor="text1"/>
          <w:kern w:val="3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eastAsia="黑体" w:cs="黑体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“211工程”学校名单</w:t>
      </w:r>
      <w:r>
        <w:rPr>
          <w:rFonts w:hint="eastAsia" w:ascii="宋体" w:hAnsi="宋体" w:eastAsia="黑体" w:cs="黑体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黑体" w:cs="黑体"/>
          <w:b w:val="0"/>
          <w:bCs w:val="0"/>
          <w:color w:val="000000" w:themeColor="text1"/>
          <w:kern w:val="3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112所</w:t>
      </w:r>
      <w:r>
        <w:rPr>
          <w:rFonts w:hint="eastAsia" w:ascii="宋体" w:hAnsi="宋体" w:eastAsia="黑体" w:cs="黑体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82807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8" w:firstLineChars="200"/>
        <w:jc w:val="both"/>
        <w:textAlignment w:val="auto"/>
        <w:outlineLvl w:val="0"/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北京大学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中国人民大学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清华大学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北京交通大学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北京工业大学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北京航空航天大学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北京理工大学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北京科技大学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北京化工大学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北京邮电大学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中国农业大学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北京林业大学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北京中医药大学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北京师范大学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北京外国语大学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中国传媒大学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中央财经大学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对外经济贸易大学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北京体育大学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中央音乐学院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中央民族大学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中国政法大学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华北电力大学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南开大学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天津大学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天津医科大学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河北工业大学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太原理工大学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内蒙古大学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辽宁大学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大连理工大学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东北大学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大连海事大学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吉林大学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延边大学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东北师范大学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哈尔滨工业大学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哈尔滨工程大学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东北农业大学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东北林业大学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复旦大学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同济大学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上海交通大学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华东理工大学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东华大学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华东师范大学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上海外国语大学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上海财经大学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上海大学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第二军医大学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南京大学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苏州大学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东南大学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南京航空航天大学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南京理工大学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中国矿业大学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河海大学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江南大学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南京农业大学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中国药科大学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南京师范大学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浙江大学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安徽大学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中国科学技术大学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合肥工业大学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厦门大学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福州大学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南昌大学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山东大学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中国海洋大学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中国石油大学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郑州大学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武汉大学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华中科技大学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中国地质大学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武汉理工大学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华中农业大学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华中师范大学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中南财经政法大学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湖南大学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中南大学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湖南师范大学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国防科学技术大学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中山大学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暨南大学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华南理工大学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华南师范大学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广西大学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海南大学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四川大学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西南交通大学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电子科技大学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四川农业大学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西南财经大学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重庆大学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西南大学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贵州大学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云南大学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西藏大学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西北大学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西安交通大学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西北工业大学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西安电子科技大学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长安大学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西北农林科技大学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陕西师范大学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第四军医大学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兰州大学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青海大学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宁夏大学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新疆大学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石河子大学</w:t>
      </w:r>
    </w:p>
    <w:p w14:paraId="330BEFC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双一流”建设高校名单</w:t>
      </w:r>
      <w:r>
        <w:rPr>
          <w:rFonts w:hint="eastAsia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137所</w:t>
      </w:r>
      <w:r>
        <w:rPr>
          <w:rFonts w:hint="eastAsia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54CC5D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一流大学建设高校</w:t>
      </w:r>
      <w:r>
        <w:rPr>
          <w:rFonts w:hint="eastAsia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42所</w:t>
      </w:r>
      <w:r>
        <w:rPr>
          <w:rFonts w:hint="eastAsia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35EC93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1.A类36所</w:t>
      </w:r>
    </w:p>
    <w:p w14:paraId="502CFD4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6164A67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2.B类6所</w:t>
      </w:r>
    </w:p>
    <w:p w14:paraId="7B4BD84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东北大学、郑州大学、湖南大学、云南大学、西北农林科技大学、新疆大学</w:t>
      </w:r>
    </w:p>
    <w:p w14:paraId="6E753EF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（二）一流学科建设高校</w:t>
      </w:r>
      <w:r>
        <w:rPr>
          <w:rFonts w:hint="eastAsia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95所</w:t>
      </w:r>
      <w:r>
        <w:rPr>
          <w:rFonts w:hint="eastAsia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4008CF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14:paraId="1F2C5C2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8" w:firstLineChars="200"/>
        <w:jc w:val="both"/>
        <w:textAlignment w:val="auto"/>
        <w:outlineLvl w:val="0"/>
        <w:rPr>
          <w:rFonts w:hint="eastAsia" w:ascii="宋体" w:hAnsi="宋体" w:eastAsia="黑体" w:cs="黑体"/>
          <w:b w:val="0"/>
          <w:bCs w:val="0"/>
          <w:color w:val="000000" w:themeColor="text1"/>
          <w:kern w:val="3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b w:val="0"/>
          <w:bCs w:val="0"/>
          <w:color w:val="000000" w:themeColor="text1"/>
          <w:kern w:val="36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四、部分</w:t>
      </w:r>
      <w:r>
        <w:rPr>
          <w:rFonts w:hint="eastAsia" w:ascii="宋体" w:hAnsi="宋体" w:eastAsia="黑体" w:cs="黑体"/>
          <w:b w:val="0"/>
          <w:bCs w:val="0"/>
          <w:color w:val="000000" w:themeColor="text1"/>
          <w:kern w:val="3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省部共建及重点师范大学（36所，排名不分先后）</w:t>
      </w:r>
    </w:p>
    <w:p w14:paraId="70DEE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河南师范大学、伊犁师范大学、贵州师范大学、云南师范大学、广西师范大学、江西师范大学、湖南师范大学、河北师范大学、海南师范大学、南京师范大学、江苏师范大学、天津职业技术师范大学、山东师范大学、华南师范大学、福建师范大学、西北师范大学、首都师范大学、安徽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、天津师范大学、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上海师范大学、杭州师范大学、哈尔滨师范大学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辽宁师范大学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曲阜师范大学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重庆师范大学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新疆师范大学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吉林师范大学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西华师范大学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青海师范大学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山西师范大学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淮北师范大学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闽南师范大学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四川师范大学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内蒙古师范大学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浙江师范大学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湖北师范大学</w:t>
      </w:r>
    </w:p>
    <w:p w14:paraId="337D11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50FEB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9D4C29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0"/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0E355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 w14:paraId="6C9EAEF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 w14:paraId="5C882EE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44D6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588" w:bottom="1985" w:left="1588" w:header="1701" w:footer="1701" w:gutter="0"/>
      <w:pgNumType w:fmt="decimal"/>
      <w:cols w:space="425" w:num="1"/>
      <w:docGrid w:type="linesAndChars" w:linePitch="303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833D2">
    <w:pPr>
      <w:pStyle w:val="3"/>
      <w:jc w:val="right"/>
      <w:rPr>
        <w:rFonts w:hint="eastAsia" w:asciiTheme="majorEastAsia" w:hAnsiTheme="majorEastAsia" w:eastAsiaTheme="majorEastAsia" w:cs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D51CCC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D51CCC">
                    <w:pPr>
                      <w:pStyle w:val="3"/>
                      <w:jc w:val="right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ajorEastAsia" w:hAnsiTheme="majorEastAsia" w:eastAsiaTheme="majorEastAsia" w:cstheme="maj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AD2AE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AD2AE7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99"/>
  <w:drawingGridVerticalSpacing w:val="30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zI5YjFhMzFlOGIwYTg3N2M1MGVjYjliZWI1OTYifQ=="/>
  </w:docVars>
  <w:rsids>
    <w:rsidRoot w:val="0090495F"/>
    <w:rsid w:val="00027C10"/>
    <w:rsid w:val="005469B9"/>
    <w:rsid w:val="006573F3"/>
    <w:rsid w:val="0090495F"/>
    <w:rsid w:val="00EF6A93"/>
    <w:rsid w:val="00F92C5B"/>
    <w:rsid w:val="01E85D94"/>
    <w:rsid w:val="06895399"/>
    <w:rsid w:val="0B6369F6"/>
    <w:rsid w:val="0CB51A76"/>
    <w:rsid w:val="11EE551A"/>
    <w:rsid w:val="19935027"/>
    <w:rsid w:val="1F6555BC"/>
    <w:rsid w:val="2D9E4191"/>
    <w:rsid w:val="2E253FBB"/>
    <w:rsid w:val="36525B04"/>
    <w:rsid w:val="3E8617C4"/>
    <w:rsid w:val="41F94EC4"/>
    <w:rsid w:val="446E4399"/>
    <w:rsid w:val="475713DB"/>
    <w:rsid w:val="4BF159DB"/>
    <w:rsid w:val="541A3254"/>
    <w:rsid w:val="6F5F7D9D"/>
    <w:rsid w:val="756B5D4C"/>
    <w:rsid w:val="7ACA7190"/>
    <w:rsid w:val="7C9F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2279</Words>
  <Characters>2296</Characters>
  <Lines>14</Lines>
  <Paragraphs>3</Paragraphs>
  <TotalTime>20</TotalTime>
  <ScaleCrop>false</ScaleCrop>
  <LinksUpToDate>false</LinksUpToDate>
  <CharactersWithSpaces>2301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2024-09-18T02:04:00Z</dcterms:created>
  <dc:creator>sweet</dc:creator>
  <cp:lastModifiedBy>水无鱼</cp:lastModifiedBy>
  <cp:lastPrinted>2024-09-30T04:00:00Z</cp:lastPrinted>
  <dcterms:modified xsi:type="dcterms:W3CDTF">2024-10-08T03:10:00Z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1C312B18201D4192BC37C401A73C3447_13</vt:lpwstr>
  </property>
</Properties>
</file>