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A30D"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2：</w:t>
      </w:r>
    </w:p>
    <w:p w14:paraId="1BC2E6F9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年三亚市直属学校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面向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2025年应届毕业生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公开</w:t>
      </w:r>
    </w:p>
    <w:p w14:paraId="0FD2A737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33"/>
        <w:gridCol w:w="977"/>
        <w:gridCol w:w="242"/>
        <w:gridCol w:w="113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50BC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24A621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48AC075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2252EF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798F8C0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07C5D9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0A91CC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562DA026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6B72713F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3413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67FC6A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 w14:paraId="57A45AD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25291A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4692D85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46D40CC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0ECC6BE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 w14:paraId="0AD192D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A3F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45BD2B8F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 w14:paraId="5690025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gridSpan w:val="2"/>
            <w:vAlign w:val="center"/>
          </w:tcPr>
          <w:p w14:paraId="5720D00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36B7CF1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111825D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75F6292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22204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AE7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08B35D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5ED8562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2185826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3CD0BA1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32FDD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3A8AB7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532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5ED8DB1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7768C51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03D29CD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205A725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7D2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09550B0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6340309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5DCA531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1056034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68F0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7" w:type="dxa"/>
            <w:vAlign w:val="center"/>
          </w:tcPr>
          <w:p w14:paraId="42B54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 w14:paraId="7BBDE6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F646A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 w14:paraId="2E49F49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7E4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7" w:type="dxa"/>
            <w:vAlign w:val="center"/>
          </w:tcPr>
          <w:p w14:paraId="4D561FF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51BF791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ECFF9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5A7AD31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4F370E4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2F152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69CA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7ED96BD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219" w:type="dxa"/>
            <w:gridSpan w:val="4"/>
            <w:vAlign w:val="center"/>
          </w:tcPr>
          <w:p w14:paraId="57FA9ABD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109B667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E5D529A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26939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42247BE4">
            <w:pPr>
              <w:spacing w:line="240" w:lineRule="exact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221" w:type="dxa"/>
            <w:gridSpan w:val="3"/>
            <w:vAlign w:val="center"/>
          </w:tcPr>
          <w:p w14:paraId="1D531F61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3D646A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33085166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43E6382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2595D20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0466AF5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3A0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 w14:paraId="4177FA4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3CE07D4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7"/>
            <w:vAlign w:val="center"/>
          </w:tcPr>
          <w:p w14:paraId="3DB7388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8E35DA8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1F31A44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64869C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1066C95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14:paraId="048948A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 w14:paraId="116A682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 w14:paraId="6737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 w14:paraId="4179823A"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届、202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届择业期内未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落实工作单位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高校毕业生</w:t>
            </w:r>
          </w:p>
        </w:tc>
        <w:tc>
          <w:tcPr>
            <w:tcW w:w="2496" w:type="dxa"/>
            <w:gridSpan w:val="7"/>
            <w:vAlign w:val="center"/>
          </w:tcPr>
          <w:p w14:paraId="29920205">
            <w:pPr>
              <w:spacing w:line="240" w:lineRule="exact"/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是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/>
                <w:szCs w:val="21"/>
                <w:highlight w:val="none"/>
              </w:rPr>
              <w:t>，否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53F60F2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13D5707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2DFBFC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9DC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7C9699F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5A27F0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46B19BBA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 w14:paraId="4DEC7C84"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 w14:paraId="5C74AF94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 w14:paraId="1ADFEB2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0E43A90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14:paraId="5B9C93D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148C6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79FDEA5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7DFDA5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 w14:paraId="2314C3B5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 w14:paraId="6626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10452E4F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 w14:paraId="5AA95761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28FCC5CE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3C901AC6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5A0554CE">
            <w:pPr>
              <w:spacing w:line="240" w:lineRule="exact"/>
              <w:jc w:val="center"/>
            </w:pPr>
          </w:p>
        </w:tc>
        <w:tc>
          <w:tcPr>
            <w:tcW w:w="1717" w:type="dxa"/>
            <w:vMerge w:val="restart"/>
            <w:vAlign w:val="center"/>
          </w:tcPr>
          <w:p w14:paraId="79559703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 w14:paraId="540D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Align w:val="center"/>
          </w:tcPr>
          <w:p w14:paraId="27C922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1F4BB03E">
            <w:pPr>
              <w:spacing w:line="240" w:lineRule="exact"/>
              <w:jc w:val="center"/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初级会计</w:t>
            </w:r>
            <w:r>
              <w:rPr>
                <w:rFonts w:hint="eastAsia" w:ascii="宋体"/>
                <w:sz w:val="18"/>
                <w:szCs w:val="18"/>
              </w:rPr>
              <w:t>证</w:t>
            </w:r>
          </w:p>
        </w:tc>
        <w:tc>
          <w:tcPr>
            <w:tcW w:w="2256" w:type="dxa"/>
            <w:gridSpan w:val="6"/>
            <w:vAlign w:val="center"/>
          </w:tcPr>
          <w:p w14:paraId="766B2D53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 w14:paraId="49E29E46">
            <w:pPr>
              <w:spacing w:line="240" w:lineRule="exact"/>
              <w:jc w:val="both"/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continue"/>
            <w:vAlign w:val="center"/>
          </w:tcPr>
          <w:p w14:paraId="1BF45DB4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2B0BDD32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4797C896">
            <w:pPr>
              <w:spacing w:line="240" w:lineRule="exact"/>
              <w:jc w:val="center"/>
            </w:pPr>
          </w:p>
        </w:tc>
        <w:tc>
          <w:tcPr>
            <w:tcW w:w="1717" w:type="dxa"/>
            <w:vMerge w:val="continue"/>
            <w:vAlign w:val="center"/>
          </w:tcPr>
          <w:p w14:paraId="611980AC">
            <w:pPr>
              <w:spacing w:line="240" w:lineRule="exact"/>
              <w:jc w:val="left"/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</w:tc>
      </w:tr>
      <w:tr w14:paraId="60DF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97" w:type="dxa"/>
            <w:vAlign w:val="center"/>
          </w:tcPr>
          <w:p w14:paraId="26EB8A5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1CDCF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527748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4CA2B6A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32103D1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3F7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97" w:type="dxa"/>
            <w:vAlign w:val="center"/>
          </w:tcPr>
          <w:p w14:paraId="715665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67FED1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D0F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197" w:type="dxa"/>
            <w:vAlign w:val="center"/>
          </w:tcPr>
          <w:p w14:paraId="081293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7CDF10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5CD9AD5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058C877D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721A8004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 w14:paraId="62EF4F5F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 w14:paraId="2B36B9B5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1D116BFD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74324F3A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1FCD0902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0A21418B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790C8B18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4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AF57A74-F557-482A-99DD-3C3AD2B91413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D91180-7D19-40A1-AEA4-46D8F1F04F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2F566D-5835-4FAE-A366-D0AB2F60D7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FF1BD74-EBFF-47ED-8BF5-E1DB27A09B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6B04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BD0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1F94DD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9586DB4"/>
    <w:rsid w:val="09A0242A"/>
    <w:rsid w:val="0AAB1749"/>
    <w:rsid w:val="0AD44566"/>
    <w:rsid w:val="0F065C72"/>
    <w:rsid w:val="134F24D1"/>
    <w:rsid w:val="16C5728C"/>
    <w:rsid w:val="18797FA2"/>
    <w:rsid w:val="18852FC6"/>
    <w:rsid w:val="1EC73E8D"/>
    <w:rsid w:val="1EF5273D"/>
    <w:rsid w:val="214F08F4"/>
    <w:rsid w:val="231028CB"/>
    <w:rsid w:val="24721F9A"/>
    <w:rsid w:val="25E11ED1"/>
    <w:rsid w:val="278444BD"/>
    <w:rsid w:val="28A737EB"/>
    <w:rsid w:val="2E075CAC"/>
    <w:rsid w:val="31ED5DDD"/>
    <w:rsid w:val="33563296"/>
    <w:rsid w:val="363D6BD2"/>
    <w:rsid w:val="367A351F"/>
    <w:rsid w:val="383D0570"/>
    <w:rsid w:val="39C94990"/>
    <w:rsid w:val="3A7143E3"/>
    <w:rsid w:val="3B9C5037"/>
    <w:rsid w:val="3C57041B"/>
    <w:rsid w:val="424A53AE"/>
    <w:rsid w:val="45D65580"/>
    <w:rsid w:val="480473C6"/>
    <w:rsid w:val="4B1A2EFB"/>
    <w:rsid w:val="4B7F4088"/>
    <w:rsid w:val="4BFD0C04"/>
    <w:rsid w:val="4D943A65"/>
    <w:rsid w:val="4E52698D"/>
    <w:rsid w:val="4EE4088B"/>
    <w:rsid w:val="50622987"/>
    <w:rsid w:val="51396259"/>
    <w:rsid w:val="51990F46"/>
    <w:rsid w:val="54774E08"/>
    <w:rsid w:val="577B04C6"/>
    <w:rsid w:val="587839EB"/>
    <w:rsid w:val="5A974FF2"/>
    <w:rsid w:val="5AE63EDA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54A3E1D"/>
    <w:rsid w:val="765B146F"/>
    <w:rsid w:val="7A0E66AD"/>
    <w:rsid w:val="7E3E5C03"/>
    <w:rsid w:val="FEEBEF9D"/>
    <w:rsid w:val="FEEF6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734</Words>
  <Characters>784</Characters>
  <Lines>6</Lines>
  <Paragraphs>1</Paragraphs>
  <TotalTime>0</TotalTime>
  <ScaleCrop>false</ScaleCrop>
  <LinksUpToDate>false</LinksUpToDate>
  <CharactersWithSpaces>804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海南新珠江人力</cp:lastModifiedBy>
  <cp:lastPrinted>2021-10-11T17:09:00Z</cp:lastPrinted>
  <dcterms:modified xsi:type="dcterms:W3CDTF">2024-10-23T01:45:58Z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2FAF98B4EBA6479CA623167EFBDC49F2_13</vt:lpwstr>
  </property>
</Properties>
</file>