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833978">
      <w:pPr>
        <w:widowControl/>
        <w:shd w:val="clear" w:color="auto" w:fill="FFFFFF"/>
        <w:textAlignment w:val="baseline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附件3：</w:t>
      </w:r>
    </w:p>
    <w:tbl>
      <w:tblPr>
        <w:tblStyle w:val="6"/>
        <w:tblW w:w="82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5"/>
      </w:tblGrid>
      <w:tr w14:paraId="0BCB6C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11" w:hRule="atLeast"/>
          <w:jc w:val="center"/>
        </w:trPr>
        <w:tc>
          <w:tcPr>
            <w:tcW w:w="8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B2E652">
            <w:pPr>
              <w:spacing w:line="5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44"/>
                <w:szCs w:val="44"/>
              </w:rPr>
              <w:t>承 诺 书</w:t>
            </w:r>
          </w:p>
          <w:p w14:paraId="5160359D">
            <w:pPr>
              <w:adjustRightInd w:val="0"/>
              <w:snapToGrid w:val="0"/>
              <w:spacing w:line="520" w:lineRule="exact"/>
              <w:ind w:firstLine="640" w:firstLineChars="200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本人是参加“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  <w:lang w:val="en-US" w:eastAsia="zh-CN"/>
              </w:rPr>
              <w:t>2024年</w:t>
            </w:r>
            <w:r>
              <w:rPr>
                <w:rFonts w:hint="eastAsia" w:ascii="仿宋_GB2312" w:hAnsi="仿宋_GB2312" w:eastAsia="仿宋_GB2312" w:cs="仿宋_GB2312"/>
                <w:color w:val="auto"/>
                <w:sz w:val="32"/>
                <w:szCs w:val="32"/>
                <w:highlight w:val="none"/>
                <w:lang w:val="en-US" w:eastAsia="zh-CN"/>
              </w:rPr>
              <w:t>三亚市崖州湾科技城南开小学公开考核招聘教师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32"/>
                <w:szCs w:val="32"/>
                <w:highlight w:val="none"/>
              </w:rPr>
              <w:t>岗位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32"/>
                <w:szCs w:val="32"/>
              </w:rPr>
              <w:t>”的考生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，将提前认真阅读招聘单位发布的相关招考信息及报名要求。如若进入面试考核等环节，承诺在考试过程中自觉遵守考试规定，提前做好准备工作。若有违反考试有关规定，则自愿接受取消成绩，并取消考试资格等相关处理。</w:t>
            </w:r>
          </w:p>
          <w:p w14:paraId="737B4FF2">
            <w:pPr>
              <w:adjustRightInd w:val="0"/>
              <w:snapToGrid w:val="0"/>
              <w:spacing w:line="520" w:lineRule="exact"/>
              <w:ind w:firstLine="640" w:firstLineChars="200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我郑重承诺：</w:t>
            </w:r>
          </w:p>
          <w:p w14:paraId="1C212534">
            <w:pPr>
              <w:adjustRightInd w:val="0"/>
              <w:snapToGrid w:val="0"/>
              <w:spacing w:line="520" w:lineRule="exact"/>
              <w:ind w:firstLine="640" w:firstLineChars="200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一、严格按照报名条件及相关要求填写报名表，如实、准确提交报名信息和各项材料。如提供虚假、错误信息或弄虚作假，本人承担由此造成的一切后果。</w:t>
            </w:r>
          </w:p>
          <w:p w14:paraId="7F88F7E2">
            <w:pPr>
              <w:adjustRightInd w:val="0"/>
              <w:snapToGrid w:val="0"/>
              <w:spacing w:line="520" w:lineRule="exact"/>
              <w:ind w:firstLine="640" w:firstLineChars="200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二、自觉服从考试组织管理部门的统一安排，接受面试考核相关规定，服从考务工作人员的调剂、监督、检查和管理。</w:t>
            </w:r>
          </w:p>
          <w:p w14:paraId="75BCB343">
            <w:pPr>
              <w:adjustRightInd w:val="0"/>
              <w:snapToGrid w:val="0"/>
              <w:spacing w:line="520" w:lineRule="exact"/>
              <w:ind w:firstLine="640" w:firstLineChars="200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三、自觉遵守考试纪律、考试规则。诚信考试，不会出现替考、抄写、使用手机传递考试相关信息等作弊行为。</w:t>
            </w:r>
          </w:p>
          <w:p w14:paraId="54DDC46B">
            <w:pPr>
              <w:adjustRightInd w:val="0"/>
              <w:snapToGrid w:val="0"/>
              <w:spacing w:line="520" w:lineRule="exact"/>
              <w:ind w:firstLine="640" w:firstLineChars="200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四、不是拒绝、逃避征集服现役且拒不改正的应征公民；不是以逃避服兵役为目的，拒绝履行职责或者逃离部队且被军队除名、开除军籍或者被依法追究刑事责任的军人；不是失信被执行人（人民法院通过司法程序认定）。</w:t>
            </w:r>
          </w:p>
          <w:p w14:paraId="5108CCF5">
            <w:pPr>
              <w:wordWrap w:val="0"/>
              <w:spacing w:line="560" w:lineRule="exact"/>
              <w:ind w:left="5600" w:right="420" w:hanging="5600" w:hangingChars="1750"/>
              <w:jc w:val="righ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   </w:t>
            </w:r>
          </w:p>
          <w:p w14:paraId="719F2C5F">
            <w:pPr>
              <w:pStyle w:val="2"/>
              <w:rPr>
                <w:rFonts w:hint="eastAsia"/>
              </w:rPr>
            </w:pPr>
          </w:p>
          <w:p w14:paraId="20FDE3CF">
            <w:pPr>
              <w:spacing w:line="560" w:lineRule="exact"/>
              <w:ind w:left="5600" w:right="420" w:hanging="5600" w:hangingChars="175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       考生签名（加盖指模）：</w:t>
            </w:r>
          </w:p>
          <w:p w14:paraId="67BE98AB">
            <w:pPr>
              <w:spacing w:line="560" w:lineRule="exact"/>
              <w:ind w:right="420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                       202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年   月   日</w:t>
            </w:r>
          </w:p>
          <w:p w14:paraId="39DB7CA0">
            <w:pPr>
              <w:pStyle w:val="2"/>
            </w:pPr>
          </w:p>
        </w:tc>
      </w:tr>
    </w:tbl>
    <w:p w14:paraId="552D760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FjZjY4ODU5YTEzNDA2ZDhkNmI1YzQzMmMwNzNkODMifQ=="/>
    <w:docVar w:name="KSO_WPS_MARK_KEY" w:val="316f9370-e413-4b3b-a196-657e93bb9277"/>
  </w:docVars>
  <w:rsids>
    <w:rsidRoot w:val="00F761B2"/>
    <w:rsid w:val="00195F0C"/>
    <w:rsid w:val="0025727F"/>
    <w:rsid w:val="007A5119"/>
    <w:rsid w:val="00915900"/>
    <w:rsid w:val="00CE39D0"/>
    <w:rsid w:val="00DB614E"/>
    <w:rsid w:val="00EF4E23"/>
    <w:rsid w:val="00F761B2"/>
    <w:rsid w:val="00FB704E"/>
    <w:rsid w:val="17685577"/>
    <w:rsid w:val="1C2C457B"/>
    <w:rsid w:val="216A5015"/>
    <w:rsid w:val="29C27A5D"/>
    <w:rsid w:val="34666674"/>
    <w:rsid w:val="4ACA6263"/>
    <w:rsid w:val="676C7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link w:val="10"/>
    <w:semiHidden/>
    <w:unhideWhenUsed/>
    <w:qFormat/>
    <w:uiPriority w:val="99"/>
    <w:pPr>
      <w:snapToGrid w:val="0"/>
      <w:jc w:val="left"/>
    </w:pPr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脚注文本 字符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423</Words>
  <Characters>426</Characters>
  <Lines>3</Lines>
  <Paragraphs>1</Paragraphs>
  <TotalTime>0</TotalTime>
  <ScaleCrop>false</ScaleCrop>
  <LinksUpToDate>false</LinksUpToDate>
  <CharactersWithSpaces>470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2023-05-22T14:03:00Z</dcterms:created>
  <dc:creator>张 女士</dc:creator>
  <cp:lastModifiedBy>黄毅</cp:lastModifiedBy>
  <dcterms:modified xsi:type="dcterms:W3CDTF">2024-12-23T04:08:58Z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320C3F6408E34C3DAEF8760E6068192E_13</vt:lpwstr>
  </property>
</Properties>
</file>