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防城港职业技术学院202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专任教师和教辅人员报名材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料目录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val="en-US" w:eastAsia="zh-CN"/>
        </w:rPr>
        <w:t>1.</w:t>
      </w:r>
      <w:r>
        <w:rPr>
          <w:rFonts w:hint="eastAsia" w:ascii="黑体" w:hAnsi="黑体" w:eastAsia="黑体"/>
          <w:sz w:val="32"/>
          <w:szCs w:val="30"/>
        </w:rPr>
        <w:t>居民身份证正反面扫描件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val="en-US" w:eastAsia="zh-CN"/>
        </w:rPr>
        <w:t>2.</w:t>
      </w:r>
      <w:r>
        <w:rPr>
          <w:rFonts w:hint="eastAsia" w:ascii="黑体" w:hAnsi="黑体" w:eastAsia="黑体"/>
          <w:sz w:val="32"/>
          <w:szCs w:val="30"/>
        </w:rPr>
        <w:t>学历学位证明材料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2.1学历证书（如属应届毕业生，提供学信网学籍认证材料及就业推荐表）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2.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0"/>
        </w:rPr>
        <w:t xml:space="preserve"> 学位证书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2.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val="en-US" w:eastAsia="zh-CN"/>
        </w:rPr>
        <w:t>3.</w:t>
      </w:r>
      <w:r>
        <w:rPr>
          <w:rFonts w:hint="eastAsia" w:ascii="黑体" w:hAnsi="黑体" w:eastAsia="黑体"/>
          <w:sz w:val="32"/>
          <w:szCs w:val="30"/>
        </w:rPr>
        <w:t>报考岗位所需其他材料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（非必填，根据岗位要求以及个人情况提供）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3.1职称证书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3.2职业资格证书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 xml:space="preserve">3.3 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党员身份证明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3.4 核心课程证明</w:t>
      </w:r>
    </w:p>
    <w:p>
      <w:pPr>
        <w:spacing w:line="560" w:lineRule="exact"/>
        <w:rPr>
          <w:rFonts w:hint="eastAsia" w:ascii="仿宋_GB2312" w:eastAsia="仿宋_GB2312" w:hAnsiTheme="minorEastAsia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3.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0"/>
        </w:rPr>
        <w:t>其他证明材料</w:t>
      </w: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ZTA1ZWI1OTZmZjhlNDEzMWI2YTc3YWUwMjQ3NGIifQ=="/>
    <w:docVar w:name="KSO_WPS_MARK_KEY" w:val="29056115-8bf1-41e6-ab27-7cd60f92e03f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25B61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6EF75CA"/>
    <w:rsid w:val="0A73514E"/>
    <w:rsid w:val="0D7D0092"/>
    <w:rsid w:val="1F130F0E"/>
    <w:rsid w:val="1FEB5538"/>
    <w:rsid w:val="21FA6B4C"/>
    <w:rsid w:val="25573DDA"/>
    <w:rsid w:val="274752ED"/>
    <w:rsid w:val="29334E88"/>
    <w:rsid w:val="2E9F6A50"/>
    <w:rsid w:val="354871A1"/>
    <w:rsid w:val="360F5CC0"/>
    <w:rsid w:val="39A93636"/>
    <w:rsid w:val="3AF0000C"/>
    <w:rsid w:val="3B71268D"/>
    <w:rsid w:val="3C6874A2"/>
    <w:rsid w:val="3C7626F9"/>
    <w:rsid w:val="44B21777"/>
    <w:rsid w:val="4773748D"/>
    <w:rsid w:val="4BD35E49"/>
    <w:rsid w:val="56E16569"/>
    <w:rsid w:val="59872A02"/>
    <w:rsid w:val="5C406BE7"/>
    <w:rsid w:val="6D5908BC"/>
    <w:rsid w:val="778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1E2B-0558-439A-9442-09B8326E9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123</Characters>
  <Lines>1</Lines>
  <Paragraphs>1</Paragraphs>
  <TotalTime>1</TotalTime>
  <ScaleCrop>false</ScaleCrop>
  <LinksUpToDate>false</LinksUpToDate>
  <CharactersWithSpaces>125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易美玲</cp:lastModifiedBy>
  <cp:lastPrinted>2020-06-28T02:35:00Z</cp:lastPrinted>
  <dcterms:modified xsi:type="dcterms:W3CDTF">2024-12-26T09:15:58Z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1CEA75B615054A8BB4CF7EB1E96633DA</vt:lpwstr>
  </property>
</Properties>
</file>