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00" w:lineRule="auto"/>
        <w:jc w:val="center"/>
        <w:rPr>
          <w:rFonts w:hint="eastAsia" w:ascii="方正小标宋简体" w:eastAsia="方正小标宋简体"/>
          <w:sz w:val="36"/>
          <w:szCs w:val="36"/>
          <w:lang w:eastAsia="zh-CN"/>
        </w:rPr>
      </w:pPr>
      <w:r>
        <w:rPr>
          <w:rFonts w:hint="eastAsia" w:ascii="方正小标宋简体" w:eastAsia="方正小标宋简体"/>
          <w:sz w:val="36"/>
          <w:szCs w:val="36"/>
        </w:rPr>
        <w:t>20</w:t>
      </w:r>
      <w:r>
        <w:rPr>
          <w:rFonts w:ascii="方正小标宋简体" w:eastAsia="方正小标宋简体"/>
          <w:sz w:val="36"/>
          <w:szCs w:val="36"/>
        </w:rPr>
        <w:t>2</w:t>
      </w:r>
      <w:r>
        <w:rPr>
          <w:rFonts w:hint="eastAsia" w:ascii="方正小标宋简体" w:eastAsia="方正小标宋简体"/>
          <w:sz w:val="36"/>
          <w:szCs w:val="36"/>
          <w:lang w:val="en-US" w:eastAsia="zh-CN"/>
        </w:rPr>
        <w:t>5</w:t>
      </w:r>
      <w:r>
        <w:rPr>
          <w:rFonts w:hint="eastAsia" w:ascii="方正小标宋简体" w:eastAsia="方正小标宋简体"/>
          <w:sz w:val="36"/>
          <w:szCs w:val="36"/>
        </w:rPr>
        <w:t>年人才需求计划申报表</w:t>
      </w:r>
      <w:r>
        <w:rPr>
          <w:rFonts w:hint="eastAsia" w:ascii="方正小标宋简体" w:eastAsia="方正小标宋简体"/>
          <w:sz w:val="36"/>
          <w:szCs w:val="36"/>
          <w:lang w:eastAsia="zh-CN"/>
        </w:rPr>
        <w:t>（实训指导教师）</w:t>
      </w:r>
    </w:p>
    <w:tbl>
      <w:tblPr>
        <w:tblStyle w:val="6"/>
        <w:tblW w:w="15044" w:type="dxa"/>
        <w:tblInd w:w="-125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7"/>
        <w:gridCol w:w="1534"/>
        <w:gridCol w:w="1633"/>
        <w:gridCol w:w="1397"/>
        <w:gridCol w:w="670"/>
        <w:gridCol w:w="4350"/>
        <w:gridCol w:w="4133"/>
        <w:gridCol w:w="65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tblHeader/>
        </w:trPr>
        <w:tc>
          <w:tcPr>
            <w:tcW w:w="6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序号</w:t>
            </w:r>
          </w:p>
        </w:tc>
        <w:tc>
          <w:tcPr>
            <w:tcW w:w="15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用人部门</w:t>
            </w:r>
          </w:p>
        </w:tc>
        <w:tc>
          <w:tcPr>
            <w:tcW w:w="16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所需专业</w:t>
            </w:r>
          </w:p>
        </w:tc>
        <w:tc>
          <w:tcPr>
            <w:tcW w:w="13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学历/学位</w:t>
            </w:r>
          </w:p>
        </w:tc>
        <w:tc>
          <w:tcPr>
            <w:tcW w:w="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人数</w:t>
            </w:r>
          </w:p>
        </w:tc>
        <w:tc>
          <w:tcPr>
            <w:tcW w:w="4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岗位名称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与岗位描述</w:t>
            </w:r>
          </w:p>
        </w:tc>
        <w:tc>
          <w:tcPr>
            <w:tcW w:w="4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所需条件</w:t>
            </w:r>
          </w:p>
        </w:tc>
        <w:tc>
          <w:tcPr>
            <w:tcW w:w="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8" w:hRule="atLeast"/>
          <w:tblHeader/>
        </w:trPr>
        <w:tc>
          <w:tcPr>
            <w:tcW w:w="6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1</w:t>
            </w:r>
          </w:p>
        </w:tc>
        <w:tc>
          <w:tcPr>
            <w:tcW w:w="153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材料工程学院</w:t>
            </w:r>
          </w:p>
        </w:tc>
        <w:tc>
          <w:tcPr>
            <w:tcW w:w="16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38" w:lineRule="auto"/>
              <w:jc w:val="center"/>
              <w:rPr>
                <w:rFonts w:hint="eastAsia" w:ascii="宋体" w:hAnsi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sz w:val="24"/>
              </w:rPr>
              <w:t>模具设计与制造</w:t>
            </w:r>
          </w:p>
        </w:tc>
        <w:tc>
          <w:tcPr>
            <w:tcW w:w="13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38" w:lineRule="auto"/>
              <w:jc w:val="center"/>
              <w:rPr>
                <w:rFonts w:hint="eastAsia" w:ascii="宋体" w:hAnsi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宋体" w:hAnsi="宋体"/>
                <w:sz w:val="24"/>
                <w:lang w:val="en-US"/>
              </w:rPr>
              <w:t>本科</w:t>
            </w:r>
            <w:r>
              <w:rPr>
                <w:rFonts w:hint="eastAsia" w:ascii="宋体" w:hAnsi="宋体"/>
                <w:sz w:val="24"/>
              </w:rPr>
              <w:t>及以上</w:t>
            </w:r>
          </w:p>
        </w:tc>
        <w:tc>
          <w:tcPr>
            <w:tcW w:w="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宋体" w:hAnsi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sz w:val="24"/>
              </w:rPr>
              <w:t>1</w:t>
            </w:r>
          </w:p>
        </w:tc>
        <w:tc>
          <w:tcPr>
            <w:tcW w:w="4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38" w:lineRule="auto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岗位名称：模具加工实训指导教师。</w:t>
            </w:r>
          </w:p>
          <w:p>
            <w:pPr>
              <w:spacing w:line="338" w:lineRule="auto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岗位描述：</w:t>
            </w:r>
          </w:p>
          <w:p>
            <w:pPr>
              <w:spacing w:line="338" w:lineRule="auto"/>
              <w:rPr>
                <w:rFonts w:hint="eastAsia" w:ascii="宋体" w:hAnsi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sz w:val="24"/>
              </w:rPr>
              <w:t>主要从事模具加工设备操作实训教学、技能大赛指导及社会培训等工作；承担专业建设工作；承担教学相关的其他工作。</w:t>
            </w:r>
          </w:p>
        </w:tc>
        <w:tc>
          <w:tcPr>
            <w:tcW w:w="4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38" w:lineRule="auto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1、具有3年以上模具加工或机械零件加工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岗位工作</w:t>
            </w:r>
            <w:r>
              <w:rPr>
                <w:rFonts w:hint="eastAsia" w:ascii="宋体" w:hAnsi="宋体"/>
                <w:sz w:val="24"/>
              </w:rPr>
              <w:t>经验，操作技能扎实；</w:t>
            </w:r>
          </w:p>
          <w:p>
            <w:pPr>
              <w:spacing w:line="338" w:lineRule="auto"/>
              <w:rPr>
                <w:rFonts w:hint="eastAsia" w:ascii="宋体" w:hAnsi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sz w:val="24"/>
              </w:rPr>
              <w:t>2、持有钳工或数控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加工技师或以上</w:t>
            </w:r>
            <w:r>
              <w:rPr>
                <w:rFonts w:hint="eastAsia" w:ascii="宋体" w:hAnsi="宋体"/>
                <w:sz w:val="24"/>
              </w:rPr>
              <w:t>证书</w:t>
            </w:r>
            <w:r>
              <w:rPr>
                <w:rFonts w:hint="default" w:ascii="宋体" w:hAnsi="宋体"/>
                <w:sz w:val="24"/>
                <w:lang w:val="en-US"/>
              </w:rPr>
              <w:t>。</w:t>
            </w:r>
          </w:p>
        </w:tc>
        <w:tc>
          <w:tcPr>
            <w:tcW w:w="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50" w:hRule="atLeast"/>
          <w:tblHeader/>
        </w:trPr>
        <w:tc>
          <w:tcPr>
            <w:tcW w:w="6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2</w:t>
            </w:r>
          </w:p>
        </w:tc>
        <w:tc>
          <w:tcPr>
            <w:tcW w:w="153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</w:p>
        </w:tc>
        <w:tc>
          <w:tcPr>
            <w:tcW w:w="16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38" w:lineRule="auto"/>
              <w:jc w:val="center"/>
              <w:rPr>
                <w:rFonts w:hint="eastAsia" w:ascii="宋体" w:hAnsi="宋体" w:eastAsia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智能焊接技术</w:t>
            </w:r>
          </w:p>
        </w:tc>
        <w:tc>
          <w:tcPr>
            <w:tcW w:w="13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38" w:lineRule="auto"/>
              <w:jc w:val="center"/>
              <w:rPr>
                <w:rFonts w:hint="eastAsia" w:ascii="宋体" w:hAnsi="宋体" w:eastAsia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宋体" w:hAnsi="宋体"/>
                <w:sz w:val="24"/>
                <w:lang w:val="en-US" w:eastAsia="zh-CN"/>
              </w:rPr>
              <w:t>本科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及以上</w:t>
            </w:r>
          </w:p>
        </w:tc>
        <w:tc>
          <w:tcPr>
            <w:tcW w:w="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宋体" w:hAnsi="宋体" w:eastAsia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2</w:t>
            </w:r>
          </w:p>
        </w:tc>
        <w:tc>
          <w:tcPr>
            <w:tcW w:w="4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38" w:lineRule="auto"/>
              <w:jc w:val="both"/>
              <w:rPr>
                <w:rFonts w:hint="eastAsia" w:ascii="宋体" w:hAnsi="宋体" w:eastAsia="宋体" w:cs="Times New Roman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 w:val="24"/>
                <w:lang w:val="en-US" w:eastAsia="zh-CN"/>
              </w:rPr>
              <w:t>岗位名称：焊接实训指导教师。</w:t>
            </w:r>
          </w:p>
          <w:p>
            <w:pPr>
              <w:spacing w:line="338" w:lineRule="auto"/>
              <w:jc w:val="both"/>
              <w:rPr>
                <w:rFonts w:hint="eastAsia" w:ascii="宋体" w:hAnsi="宋体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sz w:val="24"/>
                <w:lang w:val="en-US" w:eastAsia="zh-CN"/>
              </w:rPr>
              <w:t>岗位描述：主要从事焊接实训教学、技能大赛指导及社会培训等工作；承担专业建设工作；承担教学相关的其他工作。</w:t>
            </w:r>
          </w:p>
        </w:tc>
        <w:tc>
          <w:tcPr>
            <w:tcW w:w="4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38" w:lineRule="auto"/>
              <w:jc w:val="both"/>
              <w:rPr>
                <w:rFonts w:hint="eastAsia" w:ascii="宋体" w:hAnsi="宋体" w:eastAsia="宋体" w:cs="Times New Roman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 w:val="24"/>
                <w:lang w:val="en-US" w:eastAsia="zh-CN"/>
              </w:rPr>
              <w:t>1、具有3年以上焊接岗位工作经验，专业知识扎实；</w:t>
            </w:r>
          </w:p>
          <w:p>
            <w:pPr>
              <w:spacing w:line="338" w:lineRule="auto"/>
              <w:jc w:val="both"/>
              <w:rPr>
                <w:rFonts w:hint="eastAsia" w:ascii="宋体" w:hAnsi="宋体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sz w:val="24"/>
                <w:lang w:val="en-US" w:eastAsia="zh-CN"/>
              </w:rPr>
              <w:t>2、持有焊接技师及以上证书</w:t>
            </w:r>
            <w:r>
              <w:rPr>
                <w:rFonts w:hint="default" w:ascii="宋体" w:hAnsi="宋体" w:eastAsia="宋体" w:cs="Times New Roman"/>
                <w:sz w:val="24"/>
                <w:lang w:val="en-US" w:eastAsia="zh-CN"/>
              </w:rPr>
              <w:t>。</w:t>
            </w:r>
          </w:p>
        </w:tc>
        <w:tc>
          <w:tcPr>
            <w:tcW w:w="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</w:p>
        </w:tc>
      </w:tr>
    </w:tbl>
    <w:p>
      <w:pPr>
        <w:widowControl/>
        <w:spacing w:line="500" w:lineRule="exact"/>
        <w:rPr>
          <w:rFonts w:hint="default" w:eastAsia="宋体"/>
          <w:kern w:val="0"/>
          <w:lang w:val="en-US" w:eastAsia="zh-CN"/>
        </w:rPr>
      </w:pPr>
    </w:p>
    <w:p>
      <w:pPr>
        <w:tabs>
          <w:tab w:val="left" w:pos="1620"/>
        </w:tabs>
        <w:jc w:val="left"/>
        <w:rPr>
          <w:rFonts w:hint="eastAsia"/>
          <w:b/>
          <w:szCs w:val="21"/>
        </w:rPr>
      </w:pPr>
    </w:p>
    <w:sectPr>
      <w:pgSz w:w="16838" w:h="11906" w:orient="landscape"/>
      <w:pgMar w:top="1457" w:right="1100" w:bottom="1457" w:left="1100" w:header="851" w:footer="992" w:gutter="0"/>
      <w:cols w:space="720" w:num="1"/>
      <w:rtlGutter w:val="0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黑体"/>
    <w:panose1 w:val="02010601030000010101"/>
    <w:charset w:val="86"/>
    <w:family w:val="script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TFmMzU3YmJjZGE0MmJhNDM1ZTVkOTQyNjM5NjcwYmYifQ=="/>
    <w:docVar w:name="KSO_WPS_MARK_KEY" w:val="fd2a4323-474b-4bd3-9f24-1f508316c362"/>
  </w:docVars>
  <w:rsids>
    <w:rsidRoot w:val="00000000"/>
    <w:rsid w:val="718824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99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widowControl/>
      <w:spacing w:before="100" w:beforeAutospacing="1" w:after="100" w:afterAutospacing="1"/>
      <w:jc w:val="left"/>
      <w:outlineLvl w:val="0"/>
    </w:pPr>
    <w:rPr>
      <w:rFonts w:ascii="宋体" w:hAnsi="宋体" w:cs="宋体"/>
      <w:b/>
      <w:bCs/>
      <w:kern w:val="36"/>
      <w:sz w:val="48"/>
      <w:szCs w:val="48"/>
    </w:rPr>
  </w:style>
  <w:style w:type="character" w:default="1" w:styleId="7">
    <w:name w:val="Default Paragraph Font"/>
    <w:qFormat/>
    <w:uiPriority w:val="1"/>
  </w:style>
  <w:style w:type="table" w:default="1" w:styleId="6">
    <w:name w:val="Normal Table"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11"/>
    <w:qFormat/>
    <w:uiPriority w:val="99"/>
    <w:rPr>
      <w:sz w:val="18"/>
      <w:szCs w:val="18"/>
    </w:rPr>
  </w:style>
  <w:style w:type="paragraph" w:styleId="4">
    <w:name w:val="footer"/>
    <w:basedOn w:val="1"/>
    <w:link w:val="9"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="Calibri" w:hAnsi="Calibri" w:eastAsia="宋体" w:cs="宋体"/>
      <w:sz w:val="18"/>
      <w:szCs w:val="18"/>
    </w:rPr>
  </w:style>
  <w:style w:type="paragraph" w:styleId="5">
    <w:name w:val="header"/>
    <w:basedOn w:val="1"/>
    <w:link w:val="8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Calibri" w:hAnsi="Calibri" w:eastAsia="宋体" w:cs="宋体"/>
      <w:sz w:val="18"/>
      <w:szCs w:val="18"/>
    </w:rPr>
  </w:style>
  <w:style w:type="character" w:customStyle="1" w:styleId="8">
    <w:name w:val="页眉 Char"/>
    <w:basedOn w:val="7"/>
    <w:link w:val="5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4"/>
    <w:qFormat/>
    <w:uiPriority w:val="99"/>
    <w:rPr>
      <w:sz w:val="18"/>
      <w:szCs w:val="18"/>
    </w:rPr>
  </w:style>
  <w:style w:type="character" w:customStyle="1" w:styleId="10">
    <w:name w:val="font31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11">
    <w:name w:val="批注框文本 Char"/>
    <w:basedOn w:val="7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font91"/>
    <w:basedOn w:val="7"/>
    <w:qFormat/>
    <w:uiPriority w:val="0"/>
    <w:rPr>
      <w:rFonts w:hint="eastAsia" w:ascii="宋体" w:hAnsi="宋体" w:eastAsia="宋体" w:cs="宋体"/>
      <w:color w:val="000000"/>
      <w:sz w:val="21"/>
      <w:szCs w:val="21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9</Pages>
  <Words>314</Words>
  <Characters>317</Characters>
  <Paragraphs>35</Paragraphs>
  <TotalTime>0</TotalTime>
  <ScaleCrop>false</ScaleCrop>
  <LinksUpToDate>false</LinksUpToDate>
  <CharactersWithSpaces>317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2019-07-09T23:53:00Z</dcterms:created>
  <dc:creator>姚海伟</dc:creator>
  <cp:lastModifiedBy>王平义</cp:lastModifiedBy>
  <cp:lastPrinted>2021-06-30T03:00:00Z</cp:lastPrinted>
  <dcterms:modified xsi:type="dcterms:W3CDTF">2025-01-02T01:11:14Z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41bad75fdc2b4afd9c0eeb9064bb454b_23</vt:lpwstr>
  </property>
</Properties>
</file>