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30E5D">
      <w:pPr>
        <w:rPr>
          <w:rFonts w:ascii="微软雅黑" w:hAnsi="微软雅黑" w:eastAsia="微软雅黑" w:cs="微软雅黑"/>
          <w:b/>
          <w:bCs/>
          <w:i w:val="0"/>
          <w:iCs w:val="0"/>
          <w:caps w:val="0"/>
          <w:color w:val="333333"/>
          <w:spacing w:val="0"/>
          <w:sz w:val="42"/>
          <w:szCs w:val="42"/>
          <w:shd w:val="clear" w:fill="FFFFFF"/>
        </w:rPr>
      </w:pPr>
      <w:r>
        <w:rPr>
          <w:rFonts w:ascii="微软雅黑" w:hAnsi="微软雅黑" w:eastAsia="微软雅黑" w:cs="微软雅黑"/>
          <w:b/>
          <w:bCs/>
          <w:i w:val="0"/>
          <w:iCs w:val="0"/>
          <w:caps w:val="0"/>
          <w:color w:val="333333"/>
          <w:spacing w:val="0"/>
          <w:sz w:val="42"/>
          <w:szCs w:val="42"/>
          <w:shd w:val="clear" w:fill="FFFFFF"/>
        </w:rPr>
        <w:t>三明市教育局关于华东师范大学附属三明中学公开招聘教师的通告</w:t>
      </w:r>
    </w:p>
    <w:p w14:paraId="6ACA0B0D">
      <w:pPr>
        <w:pStyle w:val="3"/>
        <w:keepNext w:val="0"/>
        <w:keepLines w:val="0"/>
        <w:widowControl/>
        <w:suppressLineNumbers w:val="0"/>
        <w:shd w:val="clear" w:fill="FFFFFF"/>
        <w:ind w:left="0" w:firstLine="420"/>
        <w:jc w:val="both"/>
        <w:rPr>
          <w:rFonts w:ascii="宋体" w:hAnsi="宋体" w:eastAsia="宋体" w:cs="宋体"/>
          <w:i w:val="0"/>
          <w:iCs w:val="0"/>
          <w:caps w:val="0"/>
          <w:color w:val="333333"/>
          <w:spacing w:val="0"/>
        </w:rPr>
      </w:pPr>
      <w:r>
        <w:rPr>
          <w:rFonts w:hint="eastAsia" w:ascii="宋体" w:hAnsi="宋体" w:eastAsia="宋体" w:cs="宋体"/>
          <w:i w:val="0"/>
          <w:iCs w:val="0"/>
          <w:caps w:val="0"/>
          <w:color w:val="333333"/>
          <w:spacing w:val="0"/>
          <w:shd w:val="clear" w:fill="FFFFFF"/>
        </w:rPr>
        <w:t>根据《中共三明市委办公室三明市人民政府办公室关于进一步规范市直机关事业单位补充工作人员管理的意见》（明委办发〔2019〕35号）、《三明市人事局印发省人事厅关于转发＜事业单位公开招聘人员暂行规定＞等相关文件的通知》（明人〔2006〕257号）、《三明市事业单位公开招聘工作人员暂行办法》（明人发〔2012〕33号）等文件精神，现将华东师范大学附属三明中学公开招聘教师有关事项通告如下：</w:t>
      </w:r>
    </w:p>
    <w:p w14:paraId="12FCB755">
      <w:pPr>
        <w:pStyle w:val="3"/>
        <w:keepNext w:val="0"/>
        <w:keepLines w:val="0"/>
        <w:widowControl/>
        <w:suppressLineNumbers w:val="0"/>
        <w:shd w:val="clear" w:fill="FFFFFF"/>
        <w:ind w:left="0" w:firstLine="420"/>
        <w:jc w:val="both"/>
        <w:rPr>
          <w:rFonts w:hint="eastAsia" w:ascii="宋体" w:hAnsi="宋体" w:eastAsia="宋体" w:cs="宋体"/>
          <w:i w:val="0"/>
          <w:iCs w:val="0"/>
          <w:caps w:val="0"/>
          <w:color w:val="333333"/>
          <w:spacing w:val="0"/>
        </w:rPr>
      </w:pPr>
      <w:r>
        <w:rPr>
          <w:rFonts w:ascii="黑体" w:hAnsi="宋体" w:eastAsia="黑体" w:cs="黑体"/>
          <w:i w:val="0"/>
          <w:iCs w:val="0"/>
          <w:caps w:val="0"/>
          <w:color w:val="333333"/>
          <w:spacing w:val="0"/>
          <w:shd w:val="clear" w:fill="FFFFFF"/>
        </w:rPr>
        <w:t>一、招聘单位、岗位、人数</w:t>
      </w:r>
    </w:p>
    <w:p w14:paraId="10F5480E">
      <w:pPr>
        <w:pStyle w:val="3"/>
        <w:keepNext w:val="0"/>
        <w:keepLines w:val="0"/>
        <w:widowControl/>
        <w:suppressLineNumbers w:val="0"/>
        <w:shd w:val="clear" w:fill="FFFFFF"/>
        <w:ind w:lef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hd w:val="clear" w:fill="FFFFFF"/>
        </w:rPr>
        <w:t>本次华东师范大学附属三明中学面向社会公开招聘高端人才（硕士及以上研究生）26名，招聘信息在三明市教育局网站（http://smjy.sm.gov.cn/）和华东师范大学附属三明中学网站发布，招聘岗位、招聘人数、资格条件等要求，详见《华东师范大学附属三明中学公开招聘教师岗位信息表》</w:t>
      </w:r>
    </w:p>
    <w:p w14:paraId="7E4F07A2">
      <w:pPr>
        <w:pStyle w:val="3"/>
        <w:keepNext w:val="0"/>
        <w:keepLines w:val="0"/>
        <w:widowControl/>
        <w:suppressLineNumbers w:val="0"/>
        <w:shd w:val="clear" w:fill="FFFFFF"/>
        <w:ind w:left="0" w:firstLine="420"/>
        <w:jc w:val="both"/>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shd w:val="clear" w:fill="FFFFFF"/>
        </w:rPr>
        <w:t> </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366"/>
        <w:gridCol w:w="378"/>
        <w:gridCol w:w="572"/>
        <w:gridCol w:w="632"/>
        <w:gridCol w:w="342"/>
        <w:gridCol w:w="591"/>
        <w:gridCol w:w="339"/>
        <w:gridCol w:w="651"/>
        <w:gridCol w:w="356"/>
        <w:gridCol w:w="351"/>
        <w:gridCol w:w="572"/>
        <w:gridCol w:w="341"/>
        <w:gridCol w:w="381"/>
        <w:gridCol w:w="389"/>
        <w:gridCol w:w="1530"/>
        <w:gridCol w:w="605"/>
      </w:tblGrid>
      <w:tr w14:paraId="1E8551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blCellSpacing w:w="0" w:type="dxa"/>
        </w:trPr>
        <w:tc>
          <w:tcPr>
            <w:tcW w:w="795" w:type="dxa"/>
            <w:vMerge w:val="restart"/>
            <w:shd w:val="clear" w:color="auto" w:fill="FFFFFF"/>
            <w:vAlign w:val="center"/>
          </w:tcPr>
          <w:p w14:paraId="1E05036B">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主管部门</w:t>
            </w:r>
          </w:p>
        </w:tc>
        <w:tc>
          <w:tcPr>
            <w:tcW w:w="960" w:type="dxa"/>
            <w:vMerge w:val="restart"/>
            <w:shd w:val="clear" w:color="auto" w:fill="FFFFFF"/>
            <w:vAlign w:val="center"/>
          </w:tcPr>
          <w:p w14:paraId="36E7A76C">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招聘单位</w:t>
            </w:r>
          </w:p>
        </w:tc>
        <w:tc>
          <w:tcPr>
            <w:tcW w:w="510" w:type="dxa"/>
            <w:vMerge w:val="restart"/>
            <w:shd w:val="clear" w:color="auto" w:fill="FFFFFF"/>
            <w:vAlign w:val="center"/>
          </w:tcPr>
          <w:p w14:paraId="59AE42FE">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经费 </w:t>
            </w:r>
          </w:p>
          <w:p w14:paraId="4E04B934">
            <w:pPr>
              <w:pStyle w:val="3"/>
              <w:keepNext w:val="0"/>
              <w:keepLines w:val="0"/>
              <w:widowControl/>
              <w:suppressLineNumbers w:val="0"/>
              <w:jc w:val="both"/>
            </w:pPr>
            <w:r>
              <w:rPr>
                <w:rStyle w:val="6"/>
                <w:rFonts w:hint="eastAsia" w:ascii="宋体" w:hAnsi="宋体" w:eastAsia="宋体" w:cs="宋体"/>
                <w:i w:val="0"/>
                <w:iCs w:val="0"/>
                <w:caps w:val="0"/>
                <w:color w:val="333333"/>
                <w:spacing w:val="0"/>
              </w:rPr>
              <w:t>方式</w:t>
            </w:r>
          </w:p>
        </w:tc>
        <w:tc>
          <w:tcPr>
            <w:tcW w:w="1395" w:type="dxa"/>
            <w:vMerge w:val="restart"/>
            <w:shd w:val="clear" w:color="auto" w:fill="FFFFFF"/>
            <w:vAlign w:val="center"/>
          </w:tcPr>
          <w:p w14:paraId="03BA06CD">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招聘岗位</w:t>
            </w:r>
          </w:p>
        </w:tc>
        <w:tc>
          <w:tcPr>
            <w:tcW w:w="480" w:type="dxa"/>
            <w:vMerge w:val="restart"/>
            <w:shd w:val="clear" w:color="auto" w:fill="FFFFFF"/>
            <w:vAlign w:val="center"/>
          </w:tcPr>
          <w:p w14:paraId="3A5A449B">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招聘人数</w:t>
            </w:r>
          </w:p>
        </w:tc>
        <w:tc>
          <w:tcPr>
            <w:tcW w:w="825" w:type="dxa"/>
            <w:vMerge w:val="restart"/>
            <w:shd w:val="clear" w:color="auto" w:fill="FFFFFF"/>
            <w:vAlign w:val="center"/>
          </w:tcPr>
          <w:p w14:paraId="7B232BD8">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笔试面试（含技能测试）成绩折算比例</w:t>
            </w:r>
          </w:p>
        </w:tc>
        <w:tc>
          <w:tcPr>
            <w:tcW w:w="7590" w:type="dxa"/>
            <w:gridSpan w:val="9"/>
            <w:shd w:val="clear" w:color="auto" w:fill="FFFFFF"/>
            <w:vAlign w:val="center"/>
          </w:tcPr>
          <w:p w14:paraId="4BF563AC">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岗位资格条件</w:t>
            </w:r>
          </w:p>
        </w:tc>
        <w:tc>
          <w:tcPr>
            <w:tcW w:w="1035" w:type="dxa"/>
            <w:vMerge w:val="restart"/>
            <w:shd w:val="clear" w:color="auto" w:fill="FFFFFF"/>
            <w:vAlign w:val="center"/>
          </w:tcPr>
          <w:p w14:paraId="38AEEF37">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备注</w:t>
            </w:r>
          </w:p>
        </w:tc>
      </w:tr>
      <w:tr w14:paraId="123E9A8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vMerge w:val="continue"/>
            <w:shd w:val="clear" w:color="auto" w:fill="FFFFFF"/>
            <w:vAlign w:val="center"/>
          </w:tcPr>
          <w:p w14:paraId="3C6B335F">
            <w:pPr>
              <w:jc w:val="both"/>
              <w:rPr>
                <w:rFonts w:hint="eastAsia" w:ascii="宋体" w:hAnsi="宋体" w:eastAsia="宋体" w:cs="宋体"/>
                <w:i w:val="0"/>
                <w:iCs w:val="0"/>
                <w:caps w:val="0"/>
                <w:color w:val="333333"/>
                <w:spacing w:val="0"/>
                <w:sz w:val="24"/>
                <w:szCs w:val="24"/>
              </w:rPr>
            </w:pPr>
          </w:p>
        </w:tc>
        <w:tc>
          <w:tcPr>
            <w:tcW w:w="960" w:type="dxa"/>
            <w:vMerge w:val="continue"/>
            <w:shd w:val="clear" w:color="auto" w:fill="FFFFFF"/>
            <w:vAlign w:val="center"/>
          </w:tcPr>
          <w:p w14:paraId="123FFC26">
            <w:pPr>
              <w:jc w:val="both"/>
              <w:rPr>
                <w:rFonts w:hint="eastAsia" w:ascii="宋体" w:hAnsi="宋体" w:eastAsia="宋体" w:cs="宋体"/>
                <w:i w:val="0"/>
                <w:iCs w:val="0"/>
                <w:caps w:val="0"/>
                <w:color w:val="333333"/>
                <w:spacing w:val="0"/>
                <w:sz w:val="24"/>
                <w:szCs w:val="24"/>
              </w:rPr>
            </w:pPr>
          </w:p>
        </w:tc>
        <w:tc>
          <w:tcPr>
            <w:tcW w:w="510" w:type="dxa"/>
            <w:vMerge w:val="continue"/>
            <w:shd w:val="clear" w:color="auto" w:fill="FFFFFF"/>
            <w:vAlign w:val="center"/>
          </w:tcPr>
          <w:p w14:paraId="690BBCBE">
            <w:pPr>
              <w:jc w:val="both"/>
              <w:rPr>
                <w:rFonts w:hint="eastAsia" w:ascii="宋体" w:hAnsi="宋体" w:eastAsia="宋体" w:cs="宋体"/>
                <w:i w:val="0"/>
                <w:iCs w:val="0"/>
                <w:caps w:val="0"/>
                <w:color w:val="333333"/>
                <w:spacing w:val="0"/>
                <w:sz w:val="24"/>
                <w:szCs w:val="24"/>
              </w:rPr>
            </w:pPr>
          </w:p>
        </w:tc>
        <w:tc>
          <w:tcPr>
            <w:tcW w:w="1395" w:type="dxa"/>
            <w:vMerge w:val="continue"/>
            <w:shd w:val="clear" w:color="auto" w:fill="FFFFFF"/>
            <w:vAlign w:val="center"/>
          </w:tcPr>
          <w:p w14:paraId="7DD85980">
            <w:pPr>
              <w:jc w:val="both"/>
              <w:rPr>
                <w:rFonts w:hint="eastAsia" w:ascii="宋体" w:hAnsi="宋体" w:eastAsia="宋体" w:cs="宋体"/>
                <w:i w:val="0"/>
                <w:iCs w:val="0"/>
                <w:caps w:val="0"/>
                <w:color w:val="333333"/>
                <w:spacing w:val="0"/>
                <w:sz w:val="24"/>
                <w:szCs w:val="24"/>
              </w:rPr>
            </w:pPr>
          </w:p>
        </w:tc>
        <w:tc>
          <w:tcPr>
            <w:tcW w:w="480" w:type="dxa"/>
            <w:vMerge w:val="continue"/>
            <w:shd w:val="clear" w:color="auto" w:fill="FFFFFF"/>
            <w:vAlign w:val="center"/>
          </w:tcPr>
          <w:p w14:paraId="4E1980AC">
            <w:pPr>
              <w:jc w:val="both"/>
              <w:rPr>
                <w:rFonts w:hint="eastAsia" w:ascii="宋体" w:hAnsi="宋体" w:eastAsia="宋体" w:cs="宋体"/>
                <w:i w:val="0"/>
                <w:iCs w:val="0"/>
                <w:caps w:val="0"/>
                <w:color w:val="333333"/>
                <w:spacing w:val="0"/>
                <w:sz w:val="24"/>
                <w:szCs w:val="24"/>
              </w:rPr>
            </w:pPr>
          </w:p>
        </w:tc>
        <w:tc>
          <w:tcPr>
            <w:tcW w:w="825" w:type="dxa"/>
            <w:vMerge w:val="continue"/>
            <w:shd w:val="clear" w:color="auto" w:fill="FFFFFF"/>
            <w:vAlign w:val="center"/>
          </w:tcPr>
          <w:p w14:paraId="3154987C">
            <w:pPr>
              <w:jc w:val="both"/>
              <w:rPr>
                <w:rFonts w:hint="eastAsia" w:ascii="宋体" w:hAnsi="宋体" w:eastAsia="宋体" w:cs="宋体"/>
                <w:i w:val="0"/>
                <w:iCs w:val="0"/>
                <w:caps w:val="0"/>
                <w:color w:val="333333"/>
                <w:spacing w:val="0"/>
                <w:sz w:val="24"/>
                <w:szCs w:val="24"/>
              </w:rPr>
            </w:pPr>
          </w:p>
        </w:tc>
        <w:tc>
          <w:tcPr>
            <w:tcW w:w="435" w:type="dxa"/>
            <w:shd w:val="clear" w:color="auto" w:fill="FFFFFF"/>
            <w:vAlign w:val="center"/>
          </w:tcPr>
          <w:p w14:paraId="0F07988E">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最高年龄</w:t>
            </w:r>
          </w:p>
        </w:tc>
        <w:tc>
          <w:tcPr>
            <w:tcW w:w="1650" w:type="dxa"/>
            <w:shd w:val="clear" w:color="auto" w:fill="FFFFFF"/>
            <w:vAlign w:val="center"/>
          </w:tcPr>
          <w:p w14:paraId="6700A92F">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专业</w:t>
            </w:r>
          </w:p>
        </w:tc>
        <w:tc>
          <w:tcPr>
            <w:tcW w:w="660" w:type="dxa"/>
            <w:shd w:val="clear" w:color="auto" w:fill="FFFFFF"/>
            <w:vAlign w:val="center"/>
          </w:tcPr>
          <w:p w14:paraId="45609923">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学历</w:t>
            </w:r>
          </w:p>
        </w:tc>
        <w:tc>
          <w:tcPr>
            <w:tcW w:w="600" w:type="dxa"/>
            <w:shd w:val="clear" w:color="auto" w:fill="FFFFFF"/>
            <w:vAlign w:val="center"/>
          </w:tcPr>
          <w:p w14:paraId="7842CF72">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学位</w:t>
            </w:r>
          </w:p>
        </w:tc>
        <w:tc>
          <w:tcPr>
            <w:tcW w:w="480" w:type="dxa"/>
            <w:shd w:val="clear" w:color="auto" w:fill="FFFFFF"/>
            <w:vAlign w:val="center"/>
          </w:tcPr>
          <w:p w14:paraId="40AC11F1">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政治 </w:t>
            </w:r>
          </w:p>
          <w:p w14:paraId="45099073">
            <w:pPr>
              <w:pStyle w:val="3"/>
              <w:keepNext w:val="0"/>
              <w:keepLines w:val="0"/>
              <w:widowControl/>
              <w:suppressLineNumbers w:val="0"/>
              <w:jc w:val="both"/>
            </w:pPr>
            <w:r>
              <w:rPr>
                <w:rStyle w:val="6"/>
                <w:rFonts w:hint="eastAsia" w:ascii="宋体" w:hAnsi="宋体" w:eastAsia="宋体" w:cs="宋体"/>
                <w:i w:val="0"/>
                <w:iCs w:val="0"/>
                <w:caps w:val="0"/>
                <w:color w:val="333333"/>
                <w:spacing w:val="0"/>
              </w:rPr>
              <w:t>面貌</w:t>
            </w:r>
          </w:p>
        </w:tc>
        <w:tc>
          <w:tcPr>
            <w:tcW w:w="465" w:type="dxa"/>
            <w:shd w:val="clear" w:color="auto" w:fill="FFFFFF"/>
            <w:vAlign w:val="center"/>
          </w:tcPr>
          <w:p w14:paraId="02C9A908">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性别</w:t>
            </w:r>
          </w:p>
        </w:tc>
        <w:tc>
          <w:tcPr>
            <w:tcW w:w="1005" w:type="dxa"/>
            <w:shd w:val="clear" w:color="auto" w:fill="FFFFFF"/>
            <w:vAlign w:val="center"/>
          </w:tcPr>
          <w:p w14:paraId="07C5A03E">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招聘对象</w:t>
            </w:r>
          </w:p>
        </w:tc>
        <w:tc>
          <w:tcPr>
            <w:tcW w:w="1110" w:type="dxa"/>
            <w:shd w:val="clear" w:color="auto" w:fill="FFFFFF"/>
            <w:vAlign w:val="center"/>
          </w:tcPr>
          <w:p w14:paraId="4BC083DA">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其他条件</w:t>
            </w:r>
          </w:p>
        </w:tc>
        <w:tc>
          <w:tcPr>
            <w:tcW w:w="1170" w:type="dxa"/>
            <w:shd w:val="clear" w:color="auto" w:fill="FFFFFF"/>
            <w:vAlign w:val="center"/>
          </w:tcPr>
          <w:p w14:paraId="04B6A146">
            <w:pPr>
              <w:pStyle w:val="3"/>
              <w:keepNext w:val="0"/>
              <w:keepLines w:val="0"/>
              <w:widowControl/>
              <w:suppressLineNumbers w:val="0"/>
              <w:jc w:val="center"/>
            </w:pPr>
            <w:r>
              <w:rPr>
                <w:rStyle w:val="6"/>
                <w:rFonts w:hint="eastAsia" w:ascii="宋体" w:hAnsi="宋体" w:eastAsia="宋体" w:cs="宋体"/>
                <w:i w:val="0"/>
                <w:iCs w:val="0"/>
                <w:caps w:val="0"/>
                <w:color w:val="333333"/>
                <w:spacing w:val="0"/>
              </w:rPr>
              <w:t>招聘单位审核人姓名、联系电话</w:t>
            </w:r>
          </w:p>
        </w:tc>
        <w:tc>
          <w:tcPr>
            <w:tcW w:w="1035" w:type="dxa"/>
            <w:vMerge w:val="continue"/>
            <w:shd w:val="clear" w:color="auto" w:fill="FFFFFF"/>
            <w:vAlign w:val="center"/>
          </w:tcPr>
          <w:p w14:paraId="5F748B75">
            <w:pPr>
              <w:jc w:val="both"/>
              <w:rPr>
                <w:rFonts w:hint="eastAsia" w:ascii="宋体" w:hAnsi="宋体" w:eastAsia="宋体" w:cs="宋体"/>
                <w:i w:val="0"/>
                <w:iCs w:val="0"/>
                <w:caps w:val="0"/>
                <w:color w:val="333333"/>
                <w:spacing w:val="0"/>
                <w:sz w:val="24"/>
                <w:szCs w:val="24"/>
              </w:rPr>
            </w:pPr>
          </w:p>
        </w:tc>
      </w:tr>
      <w:tr w14:paraId="3C2A65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58EC22D6">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2CA05861">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2C221567">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71A274F6">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0835D902">
            <w:pPr>
              <w:pStyle w:val="3"/>
              <w:keepNext w:val="0"/>
              <w:keepLines w:val="0"/>
              <w:widowControl/>
              <w:suppressLineNumbers w:val="0"/>
              <w:jc w:val="both"/>
            </w:pPr>
            <w:r>
              <w:rPr>
                <w:rFonts w:hint="eastAsia" w:ascii="宋体" w:hAnsi="宋体" w:eastAsia="宋体" w:cs="宋体"/>
                <w:i w:val="0"/>
                <w:iCs w:val="0"/>
                <w:caps w:val="0"/>
                <w:color w:val="333333"/>
                <w:spacing w:val="0"/>
              </w:rPr>
              <w:t>(高中语文教师)</w:t>
            </w:r>
          </w:p>
        </w:tc>
        <w:tc>
          <w:tcPr>
            <w:tcW w:w="480" w:type="dxa"/>
            <w:shd w:val="clear" w:color="auto" w:fill="FFFFFF"/>
            <w:vAlign w:val="center"/>
          </w:tcPr>
          <w:p w14:paraId="74BFFB6E">
            <w:pPr>
              <w:pStyle w:val="3"/>
              <w:keepNext w:val="0"/>
              <w:keepLines w:val="0"/>
              <w:widowControl/>
              <w:suppressLineNumbers w:val="0"/>
              <w:jc w:val="center"/>
            </w:pPr>
            <w:r>
              <w:rPr>
                <w:rFonts w:hint="eastAsia" w:ascii="宋体" w:hAnsi="宋体" w:eastAsia="宋体" w:cs="宋体"/>
                <w:i w:val="0"/>
                <w:iCs w:val="0"/>
                <w:caps w:val="0"/>
                <w:color w:val="333333"/>
                <w:spacing w:val="0"/>
              </w:rPr>
              <w:t>2</w:t>
            </w:r>
          </w:p>
        </w:tc>
        <w:tc>
          <w:tcPr>
            <w:tcW w:w="825" w:type="dxa"/>
            <w:shd w:val="clear" w:color="auto" w:fill="FFFFFF"/>
            <w:vAlign w:val="center"/>
          </w:tcPr>
          <w:p w14:paraId="41A7B9B9">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5AC3843A">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4922B33D">
            <w:pPr>
              <w:pStyle w:val="3"/>
              <w:keepNext w:val="0"/>
              <w:keepLines w:val="0"/>
              <w:widowControl/>
              <w:suppressLineNumbers w:val="0"/>
              <w:jc w:val="center"/>
            </w:pPr>
            <w:r>
              <w:rPr>
                <w:rFonts w:hint="eastAsia" w:ascii="宋体" w:hAnsi="宋体" w:eastAsia="宋体" w:cs="宋体"/>
                <w:i w:val="0"/>
                <w:iCs w:val="0"/>
                <w:caps w:val="0"/>
                <w:color w:val="333333"/>
                <w:spacing w:val="0"/>
              </w:rPr>
              <w:t>中国语言文学类</w:t>
            </w:r>
          </w:p>
        </w:tc>
        <w:tc>
          <w:tcPr>
            <w:tcW w:w="660" w:type="dxa"/>
            <w:shd w:val="clear" w:color="auto" w:fill="FFFFFF"/>
            <w:vAlign w:val="center"/>
          </w:tcPr>
          <w:p w14:paraId="184CB66B">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6C37625D">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22856235">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15DA2CAB">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2887FE0A">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60C79EBC">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具有高级中学语文教师资格证书</w:t>
            </w:r>
          </w:p>
        </w:tc>
        <w:tc>
          <w:tcPr>
            <w:tcW w:w="1170" w:type="dxa"/>
            <w:shd w:val="clear" w:color="auto" w:fill="FFFFFF"/>
            <w:vAlign w:val="center"/>
          </w:tcPr>
          <w:p w14:paraId="5E675EB6">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0E0A7C84">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0B4C6E6B">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111EA95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3C3BACA3">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64FC9AE0">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7952D003">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4FAE7119">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3AF1230A">
            <w:pPr>
              <w:pStyle w:val="3"/>
              <w:keepNext w:val="0"/>
              <w:keepLines w:val="0"/>
              <w:widowControl/>
              <w:suppressLineNumbers w:val="0"/>
              <w:jc w:val="both"/>
            </w:pPr>
            <w:r>
              <w:rPr>
                <w:rFonts w:hint="eastAsia" w:ascii="宋体" w:hAnsi="宋体" w:eastAsia="宋体" w:cs="宋体"/>
                <w:i w:val="0"/>
                <w:iCs w:val="0"/>
                <w:caps w:val="0"/>
                <w:color w:val="333333"/>
                <w:spacing w:val="0"/>
              </w:rPr>
              <w:t>(高中数学教师)</w:t>
            </w:r>
          </w:p>
        </w:tc>
        <w:tc>
          <w:tcPr>
            <w:tcW w:w="480" w:type="dxa"/>
            <w:shd w:val="clear" w:color="auto" w:fill="FFFFFF"/>
            <w:vAlign w:val="center"/>
          </w:tcPr>
          <w:p w14:paraId="34608FC1">
            <w:pPr>
              <w:pStyle w:val="3"/>
              <w:keepNext w:val="0"/>
              <w:keepLines w:val="0"/>
              <w:widowControl/>
              <w:suppressLineNumbers w:val="0"/>
              <w:jc w:val="center"/>
            </w:pPr>
            <w:r>
              <w:rPr>
                <w:rFonts w:hint="eastAsia" w:ascii="宋体" w:hAnsi="宋体" w:eastAsia="宋体" w:cs="宋体"/>
                <w:i w:val="0"/>
                <w:iCs w:val="0"/>
                <w:caps w:val="0"/>
                <w:color w:val="333333"/>
                <w:spacing w:val="0"/>
              </w:rPr>
              <w:t>2</w:t>
            </w:r>
          </w:p>
        </w:tc>
        <w:tc>
          <w:tcPr>
            <w:tcW w:w="825" w:type="dxa"/>
            <w:shd w:val="clear" w:color="auto" w:fill="FFFFFF"/>
            <w:vAlign w:val="center"/>
          </w:tcPr>
          <w:p w14:paraId="64EEB210">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3BA11C2F">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615EE219">
            <w:pPr>
              <w:pStyle w:val="3"/>
              <w:keepNext w:val="0"/>
              <w:keepLines w:val="0"/>
              <w:widowControl/>
              <w:suppressLineNumbers w:val="0"/>
              <w:jc w:val="center"/>
            </w:pPr>
            <w:r>
              <w:rPr>
                <w:rFonts w:hint="eastAsia" w:ascii="宋体" w:hAnsi="宋体" w:eastAsia="宋体" w:cs="宋体"/>
                <w:i w:val="0"/>
                <w:iCs w:val="0"/>
                <w:caps w:val="0"/>
                <w:color w:val="333333"/>
                <w:spacing w:val="0"/>
              </w:rPr>
              <w:t>数学类、数学教育</w:t>
            </w:r>
          </w:p>
        </w:tc>
        <w:tc>
          <w:tcPr>
            <w:tcW w:w="660" w:type="dxa"/>
            <w:shd w:val="clear" w:color="auto" w:fill="FFFFFF"/>
            <w:vAlign w:val="center"/>
          </w:tcPr>
          <w:p w14:paraId="3D1F3A82">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63D33DF9">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63B1E8E7">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5E2D21C1">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20DE7F49">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49386411">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具有高级中学数学教师资格证书</w:t>
            </w:r>
          </w:p>
        </w:tc>
        <w:tc>
          <w:tcPr>
            <w:tcW w:w="1170" w:type="dxa"/>
            <w:shd w:val="clear" w:color="auto" w:fill="FFFFFF"/>
            <w:vAlign w:val="center"/>
          </w:tcPr>
          <w:p w14:paraId="7F9DD904">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209D3D48">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5C172E7D">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5A8AF79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2D92ABA1">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458D8FA9">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13D29B3F">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57FCF836">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3B3A31A3">
            <w:pPr>
              <w:pStyle w:val="3"/>
              <w:keepNext w:val="0"/>
              <w:keepLines w:val="0"/>
              <w:widowControl/>
              <w:suppressLineNumbers w:val="0"/>
              <w:jc w:val="both"/>
            </w:pPr>
            <w:r>
              <w:rPr>
                <w:rFonts w:hint="eastAsia" w:ascii="宋体" w:hAnsi="宋体" w:eastAsia="宋体" w:cs="宋体"/>
                <w:i w:val="0"/>
                <w:iCs w:val="0"/>
                <w:caps w:val="0"/>
                <w:color w:val="333333"/>
                <w:spacing w:val="0"/>
              </w:rPr>
              <w:t>(高中数学奥赛指导教师)</w:t>
            </w:r>
          </w:p>
        </w:tc>
        <w:tc>
          <w:tcPr>
            <w:tcW w:w="480" w:type="dxa"/>
            <w:shd w:val="clear" w:color="auto" w:fill="FFFFFF"/>
            <w:vAlign w:val="center"/>
          </w:tcPr>
          <w:p w14:paraId="5301F774">
            <w:pPr>
              <w:pStyle w:val="3"/>
              <w:keepNext w:val="0"/>
              <w:keepLines w:val="0"/>
              <w:widowControl/>
              <w:suppressLineNumbers w:val="0"/>
              <w:jc w:val="center"/>
            </w:pPr>
            <w:r>
              <w:rPr>
                <w:rFonts w:hint="eastAsia" w:ascii="宋体" w:hAnsi="宋体" w:eastAsia="宋体" w:cs="宋体"/>
                <w:i w:val="0"/>
                <w:iCs w:val="0"/>
                <w:caps w:val="0"/>
                <w:color w:val="333333"/>
                <w:spacing w:val="0"/>
              </w:rPr>
              <w:t>1</w:t>
            </w:r>
          </w:p>
        </w:tc>
        <w:tc>
          <w:tcPr>
            <w:tcW w:w="825" w:type="dxa"/>
            <w:shd w:val="clear" w:color="auto" w:fill="FFFFFF"/>
            <w:vAlign w:val="center"/>
          </w:tcPr>
          <w:p w14:paraId="1C93C321">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4F50FF83">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72682841">
            <w:pPr>
              <w:pStyle w:val="3"/>
              <w:keepNext w:val="0"/>
              <w:keepLines w:val="0"/>
              <w:widowControl/>
              <w:suppressLineNumbers w:val="0"/>
              <w:jc w:val="center"/>
            </w:pPr>
            <w:r>
              <w:rPr>
                <w:rFonts w:hint="eastAsia" w:ascii="宋体" w:hAnsi="宋体" w:eastAsia="宋体" w:cs="宋体"/>
                <w:i w:val="0"/>
                <w:iCs w:val="0"/>
                <w:caps w:val="0"/>
                <w:color w:val="333333"/>
                <w:spacing w:val="0"/>
              </w:rPr>
              <w:t>数学类、数学教育</w:t>
            </w:r>
          </w:p>
        </w:tc>
        <w:tc>
          <w:tcPr>
            <w:tcW w:w="660" w:type="dxa"/>
            <w:shd w:val="clear" w:color="auto" w:fill="FFFFFF"/>
            <w:vAlign w:val="center"/>
          </w:tcPr>
          <w:p w14:paraId="78A9B6B9">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46934ACC">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15D297BE">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44E3030D">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2A06B52C">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5571A6C9">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具有高级中学数学教师资格证书</w:t>
            </w:r>
          </w:p>
        </w:tc>
        <w:tc>
          <w:tcPr>
            <w:tcW w:w="1170" w:type="dxa"/>
            <w:shd w:val="clear" w:color="auto" w:fill="FFFFFF"/>
            <w:vAlign w:val="center"/>
          </w:tcPr>
          <w:p w14:paraId="27397F96">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21FE1EF6">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57CF8B5F">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4395AD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433778A5">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64E89A3E">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70E917CD">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11946EB6">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4CCDF648">
            <w:pPr>
              <w:pStyle w:val="3"/>
              <w:keepNext w:val="0"/>
              <w:keepLines w:val="0"/>
              <w:widowControl/>
              <w:suppressLineNumbers w:val="0"/>
              <w:jc w:val="both"/>
            </w:pPr>
            <w:r>
              <w:rPr>
                <w:rFonts w:hint="eastAsia" w:ascii="宋体" w:hAnsi="宋体" w:eastAsia="宋体" w:cs="宋体"/>
                <w:i w:val="0"/>
                <w:iCs w:val="0"/>
                <w:caps w:val="0"/>
                <w:color w:val="333333"/>
                <w:spacing w:val="0"/>
              </w:rPr>
              <w:t>(高中英语教师)</w:t>
            </w:r>
          </w:p>
        </w:tc>
        <w:tc>
          <w:tcPr>
            <w:tcW w:w="480" w:type="dxa"/>
            <w:shd w:val="clear" w:color="auto" w:fill="FFFFFF"/>
            <w:vAlign w:val="center"/>
          </w:tcPr>
          <w:p w14:paraId="4B618CE1">
            <w:pPr>
              <w:pStyle w:val="3"/>
              <w:keepNext w:val="0"/>
              <w:keepLines w:val="0"/>
              <w:widowControl/>
              <w:suppressLineNumbers w:val="0"/>
              <w:jc w:val="center"/>
            </w:pPr>
            <w:r>
              <w:rPr>
                <w:rFonts w:hint="eastAsia" w:ascii="宋体" w:hAnsi="宋体" w:eastAsia="宋体" w:cs="宋体"/>
                <w:i w:val="0"/>
                <w:iCs w:val="0"/>
                <w:caps w:val="0"/>
                <w:color w:val="333333"/>
                <w:spacing w:val="0"/>
              </w:rPr>
              <w:t>3</w:t>
            </w:r>
          </w:p>
        </w:tc>
        <w:tc>
          <w:tcPr>
            <w:tcW w:w="825" w:type="dxa"/>
            <w:shd w:val="clear" w:color="auto" w:fill="FFFFFF"/>
            <w:vAlign w:val="center"/>
          </w:tcPr>
          <w:p w14:paraId="0170D6A9">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2EFFF54E">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0E4CD457">
            <w:pPr>
              <w:pStyle w:val="3"/>
              <w:keepNext w:val="0"/>
              <w:keepLines w:val="0"/>
              <w:widowControl/>
              <w:suppressLineNumbers w:val="0"/>
              <w:jc w:val="center"/>
            </w:pPr>
            <w:r>
              <w:rPr>
                <w:rFonts w:hint="eastAsia" w:ascii="宋体" w:hAnsi="宋体" w:eastAsia="宋体" w:cs="宋体"/>
                <w:i w:val="0"/>
                <w:iCs w:val="0"/>
                <w:caps w:val="0"/>
                <w:color w:val="333333"/>
                <w:spacing w:val="0"/>
              </w:rPr>
              <w:t>外国语言文学类</w:t>
            </w:r>
          </w:p>
        </w:tc>
        <w:tc>
          <w:tcPr>
            <w:tcW w:w="660" w:type="dxa"/>
            <w:shd w:val="clear" w:color="auto" w:fill="FFFFFF"/>
            <w:vAlign w:val="center"/>
          </w:tcPr>
          <w:p w14:paraId="2E32ED6B">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766D7C5A">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234AB774">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40D44702">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18164FDC">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49950CAB">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具有高级中学英语教师资格证书</w:t>
            </w:r>
          </w:p>
        </w:tc>
        <w:tc>
          <w:tcPr>
            <w:tcW w:w="1170" w:type="dxa"/>
            <w:shd w:val="clear" w:color="auto" w:fill="FFFFFF"/>
            <w:vAlign w:val="center"/>
          </w:tcPr>
          <w:p w14:paraId="7B2BF7E4">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5508F647">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14EE02A5">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052201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03894A56">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22580450">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530DF80C">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63CB2A67">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51DB42A7">
            <w:pPr>
              <w:pStyle w:val="3"/>
              <w:keepNext w:val="0"/>
              <w:keepLines w:val="0"/>
              <w:widowControl/>
              <w:suppressLineNumbers w:val="0"/>
              <w:jc w:val="both"/>
            </w:pPr>
            <w:r>
              <w:rPr>
                <w:rFonts w:hint="eastAsia" w:ascii="宋体" w:hAnsi="宋体" w:eastAsia="宋体" w:cs="宋体"/>
                <w:i w:val="0"/>
                <w:iCs w:val="0"/>
                <w:caps w:val="0"/>
                <w:color w:val="333333"/>
                <w:spacing w:val="0"/>
              </w:rPr>
              <w:t>(高中物理教师)</w:t>
            </w:r>
          </w:p>
        </w:tc>
        <w:tc>
          <w:tcPr>
            <w:tcW w:w="480" w:type="dxa"/>
            <w:shd w:val="clear" w:color="auto" w:fill="FFFFFF"/>
            <w:vAlign w:val="center"/>
          </w:tcPr>
          <w:p w14:paraId="153943DB">
            <w:pPr>
              <w:pStyle w:val="3"/>
              <w:keepNext w:val="0"/>
              <w:keepLines w:val="0"/>
              <w:widowControl/>
              <w:suppressLineNumbers w:val="0"/>
              <w:jc w:val="center"/>
            </w:pPr>
            <w:r>
              <w:rPr>
                <w:rFonts w:hint="eastAsia" w:ascii="宋体" w:hAnsi="宋体" w:eastAsia="宋体" w:cs="宋体"/>
                <w:i w:val="0"/>
                <w:iCs w:val="0"/>
                <w:caps w:val="0"/>
                <w:color w:val="333333"/>
                <w:spacing w:val="0"/>
              </w:rPr>
              <w:t>3</w:t>
            </w:r>
          </w:p>
        </w:tc>
        <w:tc>
          <w:tcPr>
            <w:tcW w:w="825" w:type="dxa"/>
            <w:shd w:val="clear" w:color="auto" w:fill="FFFFFF"/>
            <w:vAlign w:val="center"/>
          </w:tcPr>
          <w:p w14:paraId="0FBAC932">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4A107AF8">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713F94AC">
            <w:pPr>
              <w:pStyle w:val="3"/>
              <w:keepNext w:val="0"/>
              <w:keepLines w:val="0"/>
              <w:widowControl/>
              <w:suppressLineNumbers w:val="0"/>
              <w:jc w:val="center"/>
            </w:pPr>
            <w:r>
              <w:rPr>
                <w:rFonts w:hint="eastAsia" w:ascii="宋体" w:hAnsi="宋体" w:eastAsia="宋体" w:cs="宋体"/>
                <w:i w:val="0"/>
                <w:iCs w:val="0"/>
                <w:caps w:val="0"/>
                <w:color w:val="333333"/>
                <w:spacing w:val="0"/>
              </w:rPr>
              <w:t>物理学类、物理教育、工程力学类、航空航天类、人工智能、人工智能技术应用</w:t>
            </w:r>
          </w:p>
        </w:tc>
        <w:tc>
          <w:tcPr>
            <w:tcW w:w="660" w:type="dxa"/>
            <w:shd w:val="clear" w:color="auto" w:fill="FFFFFF"/>
            <w:vAlign w:val="center"/>
          </w:tcPr>
          <w:p w14:paraId="06CD69A6">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115EC228">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290FEBB5">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7FA3BD73">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0CE278D7">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6E234C1E">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具有高级中学物理教师资格证书</w:t>
            </w:r>
          </w:p>
        </w:tc>
        <w:tc>
          <w:tcPr>
            <w:tcW w:w="1170" w:type="dxa"/>
            <w:shd w:val="clear" w:color="auto" w:fill="FFFFFF"/>
            <w:vAlign w:val="center"/>
          </w:tcPr>
          <w:p w14:paraId="518D648C">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054AA4E9">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2557BE2F">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6DCEB0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7FD4DDC5">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7E850011">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62C2C7C5">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1658FD2F">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0F7E2568">
            <w:pPr>
              <w:pStyle w:val="3"/>
              <w:keepNext w:val="0"/>
              <w:keepLines w:val="0"/>
              <w:widowControl/>
              <w:suppressLineNumbers w:val="0"/>
              <w:jc w:val="both"/>
            </w:pPr>
            <w:r>
              <w:rPr>
                <w:rFonts w:hint="eastAsia" w:ascii="宋体" w:hAnsi="宋体" w:eastAsia="宋体" w:cs="宋体"/>
                <w:i w:val="0"/>
                <w:iCs w:val="0"/>
                <w:caps w:val="0"/>
                <w:color w:val="333333"/>
                <w:spacing w:val="0"/>
              </w:rPr>
              <w:t>(高中物理奥赛指导教师)</w:t>
            </w:r>
          </w:p>
        </w:tc>
        <w:tc>
          <w:tcPr>
            <w:tcW w:w="480" w:type="dxa"/>
            <w:shd w:val="clear" w:color="auto" w:fill="FFFFFF"/>
            <w:vAlign w:val="center"/>
          </w:tcPr>
          <w:p w14:paraId="0185C08E">
            <w:pPr>
              <w:pStyle w:val="3"/>
              <w:keepNext w:val="0"/>
              <w:keepLines w:val="0"/>
              <w:widowControl/>
              <w:suppressLineNumbers w:val="0"/>
              <w:jc w:val="center"/>
            </w:pPr>
            <w:r>
              <w:rPr>
                <w:rFonts w:hint="eastAsia" w:ascii="宋体" w:hAnsi="宋体" w:eastAsia="宋体" w:cs="宋体"/>
                <w:i w:val="0"/>
                <w:iCs w:val="0"/>
                <w:caps w:val="0"/>
                <w:color w:val="333333"/>
                <w:spacing w:val="0"/>
              </w:rPr>
              <w:t>1</w:t>
            </w:r>
          </w:p>
        </w:tc>
        <w:tc>
          <w:tcPr>
            <w:tcW w:w="825" w:type="dxa"/>
            <w:shd w:val="clear" w:color="auto" w:fill="FFFFFF"/>
            <w:vAlign w:val="center"/>
          </w:tcPr>
          <w:p w14:paraId="000D2005">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7B5C40EC">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31A5B6B2">
            <w:pPr>
              <w:pStyle w:val="3"/>
              <w:keepNext w:val="0"/>
              <w:keepLines w:val="0"/>
              <w:widowControl/>
              <w:suppressLineNumbers w:val="0"/>
              <w:jc w:val="center"/>
            </w:pPr>
            <w:r>
              <w:rPr>
                <w:rFonts w:hint="eastAsia" w:ascii="宋体" w:hAnsi="宋体" w:eastAsia="宋体" w:cs="宋体"/>
                <w:i w:val="0"/>
                <w:iCs w:val="0"/>
                <w:caps w:val="0"/>
                <w:color w:val="333333"/>
                <w:spacing w:val="0"/>
              </w:rPr>
              <w:t>物理学类、物理教育、工程力学类、航空航天类、人工智能、人工智能技术应用</w:t>
            </w:r>
          </w:p>
        </w:tc>
        <w:tc>
          <w:tcPr>
            <w:tcW w:w="660" w:type="dxa"/>
            <w:shd w:val="clear" w:color="auto" w:fill="FFFFFF"/>
            <w:vAlign w:val="center"/>
          </w:tcPr>
          <w:p w14:paraId="61AB2AE1">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014AE26F">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5EA355CA">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2665FA92">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418689E4">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350B6CA6">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具有高级中学物理教师资格证书</w:t>
            </w:r>
          </w:p>
        </w:tc>
        <w:tc>
          <w:tcPr>
            <w:tcW w:w="1170" w:type="dxa"/>
            <w:shd w:val="clear" w:color="auto" w:fill="FFFFFF"/>
            <w:vAlign w:val="center"/>
          </w:tcPr>
          <w:p w14:paraId="162EADBF">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2AF26757">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7D452EEA">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142E67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4759259E">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5FB584FC">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76FAF9EB">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28A252DE">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5D55372A">
            <w:pPr>
              <w:pStyle w:val="3"/>
              <w:keepNext w:val="0"/>
              <w:keepLines w:val="0"/>
              <w:widowControl/>
              <w:suppressLineNumbers w:val="0"/>
              <w:jc w:val="both"/>
            </w:pPr>
            <w:r>
              <w:rPr>
                <w:rFonts w:hint="eastAsia" w:ascii="宋体" w:hAnsi="宋体" w:eastAsia="宋体" w:cs="宋体"/>
                <w:i w:val="0"/>
                <w:iCs w:val="0"/>
                <w:caps w:val="0"/>
                <w:color w:val="333333"/>
                <w:spacing w:val="0"/>
              </w:rPr>
              <w:t>(高中化学教师)</w:t>
            </w:r>
          </w:p>
        </w:tc>
        <w:tc>
          <w:tcPr>
            <w:tcW w:w="480" w:type="dxa"/>
            <w:shd w:val="clear" w:color="auto" w:fill="FFFFFF"/>
            <w:vAlign w:val="center"/>
          </w:tcPr>
          <w:p w14:paraId="7B7FBBE6">
            <w:pPr>
              <w:pStyle w:val="3"/>
              <w:keepNext w:val="0"/>
              <w:keepLines w:val="0"/>
              <w:widowControl/>
              <w:suppressLineNumbers w:val="0"/>
              <w:jc w:val="center"/>
            </w:pPr>
            <w:r>
              <w:rPr>
                <w:rFonts w:hint="eastAsia" w:ascii="宋体" w:hAnsi="宋体" w:eastAsia="宋体" w:cs="宋体"/>
                <w:i w:val="0"/>
                <w:iCs w:val="0"/>
                <w:caps w:val="0"/>
                <w:color w:val="333333"/>
                <w:spacing w:val="0"/>
              </w:rPr>
              <w:t>1</w:t>
            </w:r>
          </w:p>
        </w:tc>
        <w:tc>
          <w:tcPr>
            <w:tcW w:w="825" w:type="dxa"/>
            <w:shd w:val="clear" w:color="auto" w:fill="FFFFFF"/>
            <w:vAlign w:val="center"/>
          </w:tcPr>
          <w:p w14:paraId="559F4E78">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2732644F">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1152D634">
            <w:pPr>
              <w:pStyle w:val="3"/>
              <w:keepNext w:val="0"/>
              <w:keepLines w:val="0"/>
              <w:widowControl/>
              <w:suppressLineNumbers w:val="0"/>
              <w:jc w:val="center"/>
            </w:pPr>
            <w:r>
              <w:rPr>
                <w:rFonts w:hint="eastAsia" w:ascii="宋体" w:hAnsi="宋体" w:eastAsia="宋体" w:cs="宋体"/>
                <w:i w:val="0"/>
                <w:iCs w:val="0"/>
                <w:caps w:val="0"/>
                <w:color w:val="333333"/>
                <w:spacing w:val="0"/>
              </w:rPr>
              <w:t>化学类、化学教育</w:t>
            </w:r>
          </w:p>
        </w:tc>
        <w:tc>
          <w:tcPr>
            <w:tcW w:w="660" w:type="dxa"/>
            <w:shd w:val="clear" w:color="auto" w:fill="FFFFFF"/>
            <w:vAlign w:val="center"/>
          </w:tcPr>
          <w:p w14:paraId="154DE0CB">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292B31E8">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5D85BB5C">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0476523F">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6EBD2CB5">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50141080">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具有高级中学化学教师资格证书</w:t>
            </w:r>
          </w:p>
        </w:tc>
        <w:tc>
          <w:tcPr>
            <w:tcW w:w="1170" w:type="dxa"/>
            <w:shd w:val="clear" w:color="auto" w:fill="FFFFFF"/>
            <w:vAlign w:val="center"/>
          </w:tcPr>
          <w:p w14:paraId="15B010C2">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1A3D87DE">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20A244BA">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1BD0BA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67879AF4">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134C9418">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33E0A956">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5C868E1B">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58313836">
            <w:pPr>
              <w:pStyle w:val="3"/>
              <w:keepNext w:val="0"/>
              <w:keepLines w:val="0"/>
              <w:widowControl/>
              <w:suppressLineNumbers w:val="0"/>
              <w:jc w:val="both"/>
            </w:pPr>
            <w:r>
              <w:rPr>
                <w:rFonts w:hint="eastAsia" w:ascii="宋体" w:hAnsi="宋体" w:eastAsia="宋体" w:cs="宋体"/>
                <w:i w:val="0"/>
                <w:iCs w:val="0"/>
                <w:caps w:val="0"/>
                <w:color w:val="333333"/>
                <w:spacing w:val="0"/>
              </w:rPr>
              <w:t>(高中化学奥赛指导教师)</w:t>
            </w:r>
          </w:p>
        </w:tc>
        <w:tc>
          <w:tcPr>
            <w:tcW w:w="480" w:type="dxa"/>
            <w:shd w:val="clear" w:color="auto" w:fill="FFFFFF"/>
            <w:vAlign w:val="center"/>
          </w:tcPr>
          <w:p w14:paraId="0B237A23">
            <w:pPr>
              <w:pStyle w:val="3"/>
              <w:keepNext w:val="0"/>
              <w:keepLines w:val="0"/>
              <w:widowControl/>
              <w:suppressLineNumbers w:val="0"/>
              <w:jc w:val="center"/>
            </w:pPr>
            <w:r>
              <w:rPr>
                <w:rFonts w:hint="eastAsia" w:ascii="宋体" w:hAnsi="宋体" w:eastAsia="宋体" w:cs="宋体"/>
                <w:i w:val="0"/>
                <w:iCs w:val="0"/>
                <w:caps w:val="0"/>
                <w:color w:val="333333"/>
                <w:spacing w:val="0"/>
              </w:rPr>
              <w:t>1</w:t>
            </w:r>
          </w:p>
        </w:tc>
        <w:tc>
          <w:tcPr>
            <w:tcW w:w="825" w:type="dxa"/>
            <w:shd w:val="clear" w:color="auto" w:fill="FFFFFF"/>
            <w:vAlign w:val="center"/>
          </w:tcPr>
          <w:p w14:paraId="4E3B60D3">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6689D693">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4B882131">
            <w:pPr>
              <w:pStyle w:val="3"/>
              <w:keepNext w:val="0"/>
              <w:keepLines w:val="0"/>
              <w:widowControl/>
              <w:suppressLineNumbers w:val="0"/>
              <w:jc w:val="center"/>
            </w:pPr>
            <w:r>
              <w:rPr>
                <w:rFonts w:hint="eastAsia" w:ascii="宋体" w:hAnsi="宋体" w:eastAsia="宋体" w:cs="宋体"/>
                <w:i w:val="0"/>
                <w:iCs w:val="0"/>
                <w:caps w:val="0"/>
                <w:color w:val="333333"/>
                <w:spacing w:val="0"/>
              </w:rPr>
              <w:t>化学类、化学教育</w:t>
            </w:r>
          </w:p>
        </w:tc>
        <w:tc>
          <w:tcPr>
            <w:tcW w:w="660" w:type="dxa"/>
            <w:shd w:val="clear" w:color="auto" w:fill="FFFFFF"/>
            <w:vAlign w:val="center"/>
          </w:tcPr>
          <w:p w14:paraId="31DD2876">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19FFA6B0">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0A5CFC5A">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4C2EF476">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530723F5">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36743D8D">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具有高级中学化学教师资格证书</w:t>
            </w:r>
          </w:p>
        </w:tc>
        <w:tc>
          <w:tcPr>
            <w:tcW w:w="1170" w:type="dxa"/>
            <w:shd w:val="clear" w:color="auto" w:fill="FFFFFF"/>
            <w:vAlign w:val="center"/>
          </w:tcPr>
          <w:p w14:paraId="17EE0932">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59710592">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6B05FF7C">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7D5886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0268B773">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5DA22184">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039283C3">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2DD8BEE3">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127BA53A">
            <w:pPr>
              <w:pStyle w:val="3"/>
              <w:keepNext w:val="0"/>
              <w:keepLines w:val="0"/>
              <w:widowControl/>
              <w:suppressLineNumbers w:val="0"/>
              <w:jc w:val="both"/>
            </w:pPr>
            <w:r>
              <w:rPr>
                <w:rFonts w:hint="eastAsia" w:ascii="宋体" w:hAnsi="宋体" w:eastAsia="宋体" w:cs="宋体"/>
                <w:i w:val="0"/>
                <w:iCs w:val="0"/>
                <w:caps w:val="0"/>
                <w:color w:val="333333"/>
                <w:spacing w:val="0"/>
              </w:rPr>
              <w:t>(高中生物奥赛指导教师)</w:t>
            </w:r>
          </w:p>
        </w:tc>
        <w:tc>
          <w:tcPr>
            <w:tcW w:w="480" w:type="dxa"/>
            <w:shd w:val="clear" w:color="auto" w:fill="FFFFFF"/>
            <w:vAlign w:val="center"/>
          </w:tcPr>
          <w:p w14:paraId="325F77BB">
            <w:pPr>
              <w:pStyle w:val="3"/>
              <w:keepNext w:val="0"/>
              <w:keepLines w:val="0"/>
              <w:widowControl/>
              <w:suppressLineNumbers w:val="0"/>
              <w:jc w:val="center"/>
            </w:pPr>
            <w:r>
              <w:rPr>
                <w:rFonts w:hint="eastAsia" w:ascii="宋体" w:hAnsi="宋体" w:eastAsia="宋体" w:cs="宋体"/>
                <w:i w:val="0"/>
                <w:iCs w:val="0"/>
                <w:caps w:val="0"/>
                <w:color w:val="333333"/>
                <w:spacing w:val="0"/>
              </w:rPr>
              <w:t>1</w:t>
            </w:r>
          </w:p>
        </w:tc>
        <w:tc>
          <w:tcPr>
            <w:tcW w:w="825" w:type="dxa"/>
            <w:shd w:val="clear" w:color="auto" w:fill="FFFFFF"/>
            <w:vAlign w:val="center"/>
          </w:tcPr>
          <w:p w14:paraId="37C95FE1">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22BC7CFA">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6BCCC49E">
            <w:pPr>
              <w:pStyle w:val="3"/>
              <w:keepNext w:val="0"/>
              <w:keepLines w:val="0"/>
              <w:widowControl/>
              <w:suppressLineNumbers w:val="0"/>
              <w:jc w:val="center"/>
            </w:pPr>
            <w:r>
              <w:rPr>
                <w:rFonts w:hint="eastAsia" w:ascii="宋体" w:hAnsi="宋体" w:eastAsia="宋体" w:cs="宋体"/>
                <w:i w:val="0"/>
                <w:iCs w:val="0"/>
                <w:caps w:val="0"/>
                <w:color w:val="333333"/>
                <w:spacing w:val="0"/>
              </w:rPr>
              <w:t>生物科学类</w:t>
            </w:r>
          </w:p>
        </w:tc>
        <w:tc>
          <w:tcPr>
            <w:tcW w:w="660" w:type="dxa"/>
            <w:shd w:val="clear" w:color="auto" w:fill="FFFFFF"/>
            <w:vAlign w:val="center"/>
          </w:tcPr>
          <w:p w14:paraId="1413A643">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45BF512C">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679914C7">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115D9BE5">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2D0403A0">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51DA7D88">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具有高级中学生物教师资格证书</w:t>
            </w:r>
          </w:p>
        </w:tc>
        <w:tc>
          <w:tcPr>
            <w:tcW w:w="1170" w:type="dxa"/>
            <w:shd w:val="clear" w:color="auto" w:fill="FFFFFF"/>
            <w:vAlign w:val="center"/>
          </w:tcPr>
          <w:p w14:paraId="4DFD25D8">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7055FC55">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5BD64BDF">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4809A2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25B75077">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3F8E2604">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74BE7237">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69675B29">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7A0E5B59">
            <w:pPr>
              <w:pStyle w:val="3"/>
              <w:keepNext w:val="0"/>
              <w:keepLines w:val="0"/>
              <w:widowControl/>
              <w:suppressLineNumbers w:val="0"/>
              <w:jc w:val="both"/>
            </w:pPr>
            <w:r>
              <w:rPr>
                <w:rFonts w:hint="eastAsia" w:ascii="宋体" w:hAnsi="宋体" w:eastAsia="宋体" w:cs="宋体"/>
                <w:i w:val="0"/>
                <w:iCs w:val="0"/>
                <w:caps w:val="0"/>
                <w:color w:val="333333"/>
                <w:spacing w:val="0"/>
              </w:rPr>
              <w:t>(高中政治教师)</w:t>
            </w:r>
          </w:p>
        </w:tc>
        <w:tc>
          <w:tcPr>
            <w:tcW w:w="480" w:type="dxa"/>
            <w:shd w:val="clear" w:color="auto" w:fill="FFFFFF"/>
            <w:vAlign w:val="center"/>
          </w:tcPr>
          <w:p w14:paraId="64CD355E">
            <w:pPr>
              <w:pStyle w:val="3"/>
              <w:keepNext w:val="0"/>
              <w:keepLines w:val="0"/>
              <w:widowControl/>
              <w:suppressLineNumbers w:val="0"/>
              <w:jc w:val="center"/>
            </w:pPr>
            <w:r>
              <w:rPr>
                <w:rFonts w:hint="eastAsia" w:ascii="宋体" w:hAnsi="宋体" w:eastAsia="宋体" w:cs="宋体"/>
                <w:i w:val="0"/>
                <w:iCs w:val="0"/>
                <w:caps w:val="0"/>
                <w:color w:val="333333"/>
                <w:spacing w:val="0"/>
              </w:rPr>
              <w:t>2</w:t>
            </w:r>
          </w:p>
        </w:tc>
        <w:tc>
          <w:tcPr>
            <w:tcW w:w="825" w:type="dxa"/>
            <w:shd w:val="clear" w:color="auto" w:fill="FFFFFF"/>
            <w:vAlign w:val="center"/>
          </w:tcPr>
          <w:p w14:paraId="1C8589AB">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229175A6">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66D23F35">
            <w:pPr>
              <w:pStyle w:val="3"/>
              <w:keepNext w:val="0"/>
              <w:keepLines w:val="0"/>
              <w:widowControl/>
              <w:suppressLineNumbers w:val="0"/>
              <w:jc w:val="center"/>
            </w:pPr>
            <w:r>
              <w:rPr>
                <w:rFonts w:hint="eastAsia" w:ascii="宋体" w:hAnsi="宋体" w:eastAsia="宋体" w:cs="宋体"/>
                <w:i w:val="0"/>
                <w:iCs w:val="0"/>
                <w:caps w:val="0"/>
                <w:color w:val="333333"/>
                <w:spacing w:val="0"/>
              </w:rPr>
              <w:t>政治学类、马克思主义理论类</w:t>
            </w:r>
          </w:p>
        </w:tc>
        <w:tc>
          <w:tcPr>
            <w:tcW w:w="660" w:type="dxa"/>
            <w:shd w:val="clear" w:color="auto" w:fill="FFFFFF"/>
            <w:vAlign w:val="center"/>
          </w:tcPr>
          <w:p w14:paraId="1B2DE29A">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04B22ADF">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4C631012">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32EB03B5">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2DDA2EFC">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2CC892A1">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具有高级中学政治教师资格证书</w:t>
            </w:r>
          </w:p>
        </w:tc>
        <w:tc>
          <w:tcPr>
            <w:tcW w:w="1170" w:type="dxa"/>
            <w:shd w:val="clear" w:color="auto" w:fill="FFFFFF"/>
            <w:vAlign w:val="center"/>
          </w:tcPr>
          <w:p w14:paraId="42627ADD">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211D2356">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17A3754F">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5F5C8E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3DC1817A">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69A37017">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456DB1CD">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4BB3CD46">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0011DC98">
            <w:pPr>
              <w:pStyle w:val="3"/>
              <w:keepNext w:val="0"/>
              <w:keepLines w:val="0"/>
              <w:widowControl/>
              <w:suppressLineNumbers w:val="0"/>
              <w:jc w:val="both"/>
            </w:pPr>
            <w:r>
              <w:rPr>
                <w:rFonts w:hint="eastAsia" w:ascii="宋体" w:hAnsi="宋体" w:eastAsia="宋体" w:cs="宋体"/>
                <w:i w:val="0"/>
                <w:iCs w:val="0"/>
                <w:caps w:val="0"/>
                <w:color w:val="333333"/>
                <w:spacing w:val="0"/>
              </w:rPr>
              <w:t>(高中历史教师)</w:t>
            </w:r>
          </w:p>
        </w:tc>
        <w:tc>
          <w:tcPr>
            <w:tcW w:w="480" w:type="dxa"/>
            <w:shd w:val="clear" w:color="auto" w:fill="FFFFFF"/>
            <w:vAlign w:val="center"/>
          </w:tcPr>
          <w:p w14:paraId="11825808">
            <w:pPr>
              <w:pStyle w:val="3"/>
              <w:keepNext w:val="0"/>
              <w:keepLines w:val="0"/>
              <w:widowControl/>
              <w:suppressLineNumbers w:val="0"/>
              <w:jc w:val="center"/>
            </w:pPr>
            <w:r>
              <w:rPr>
                <w:rFonts w:hint="eastAsia" w:ascii="宋体" w:hAnsi="宋体" w:eastAsia="宋体" w:cs="宋体"/>
                <w:i w:val="0"/>
                <w:iCs w:val="0"/>
                <w:caps w:val="0"/>
                <w:color w:val="333333"/>
                <w:spacing w:val="0"/>
              </w:rPr>
              <w:t>1</w:t>
            </w:r>
          </w:p>
        </w:tc>
        <w:tc>
          <w:tcPr>
            <w:tcW w:w="825" w:type="dxa"/>
            <w:shd w:val="clear" w:color="auto" w:fill="FFFFFF"/>
            <w:vAlign w:val="center"/>
          </w:tcPr>
          <w:p w14:paraId="7EA73C38">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449D3CB0">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574E3F2A">
            <w:pPr>
              <w:pStyle w:val="3"/>
              <w:keepNext w:val="0"/>
              <w:keepLines w:val="0"/>
              <w:widowControl/>
              <w:suppressLineNumbers w:val="0"/>
              <w:jc w:val="center"/>
            </w:pPr>
            <w:r>
              <w:rPr>
                <w:rFonts w:hint="eastAsia" w:ascii="宋体" w:hAnsi="宋体" w:eastAsia="宋体" w:cs="宋体"/>
                <w:i w:val="0"/>
                <w:iCs w:val="0"/>
                <w:caps w:val="0"/>
                <w:color w:val="333333"/>
                <w:spacing w:val="0"/>
              </w:rPr>
              <w:t>历史学类</w:t>
            </w:r>
          </w:p>
        </w:tc>
        <w:tc>
          <w:tcPr>
            <w:tcW w:w="660" w:type="dxa"/>
            <w:shd w:val="clear" w:color="auto" w:fill="FFFFFF"/>
            <w:vAlign w:val="center"/>
          </w:tcPr>
          <w:p w14:paraId="01F00D9F">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0E1B4805">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67E06A3E">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7258E8A6">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1A67BFE0">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2C62762E">
            <w:pPr>
              <w:pStyle w:val="3"/>
              <w:keepNext w:val="0"/>
              <w:keepLines w:val="0"/>
              <w:widowControl/>
              <w:suppressLineNumbers w:val="0"/>
              <w:jc w:val="center"/>
            </w:pPr>
            <w:r>
              <w:rPr>
                <w:rFonts w:hint="eastAsia" w:ascii="宋体" w:hAnsi="宋体" w:eastAsia="宋体" w:cs="宋体"/>
                <w:i w:val="0"/>
                <w:iCs w:val="0"/>
                <w:caps w:val="0"/>
                <w:color w:val="333333"/>
                <w:spacing w:val="0"/>
              </w:rPr>
              <w:t>具有高级中学历史教师资格证书</w:t>
            </w:r>
          </w:p>
        </w:tc>
        <w:tc>
          <w:tcPr>
            <w:tcW w:w="1170" w:type="dxa"/>
            <w:shd w:val="clear" w:color="auto" w:fill="FFFFFF"/>
            <w:vAlign w:val="center"/>
          </w:tcPr>
          <w:p w14:paraId="3E95CC47">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5E017ADB">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5AB92CD3">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2C0013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56733483">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1BC75199">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5CE87767">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40D9C50A">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743D9CB7">
            <w:pPr>
              <w:pStyle w:val="3"/>
              <w:keepNext w:val="0"/>
              <w:keepLines w:val="0"/>
              <w:widowControl/>
              <w:suppressLineNumbers w:val="0"/>
              <w:jc w:val="both"/>
            </w:pPr>
            <w:r>
              <w:rPr>
                <w:rFonts w:hint="eastAsia" w:ascii="宋体" w:hAnsi="宋体" w:eastAsia="宋体" w:cs="宋体"/>
                <w:i w:val="0"/>
                <w:iCs w:val="0"/>
                <w:caps w:val="0"/>
                <w:color w:val="333333"/>
                <w:spacing w:val="0"/>
              </w:rPr>
              <w:t>(初中语文教师)</w:t>
            </w:r>
          </w:p>
        </w:tc>
        <w:tc>
          <w:tcPr>
            <w:tcW w:w="480" w:type="dxa"/>
            <w:shd w:val="clear" w:color="auto" w:fill="FFFFFF"/>
            <w:vAlign w:val="center"/>
          </w:tcPr>
          <w:p w14:paraId="312FE7C1">
            <w:pPr>
              <w:pStyle w:val="3"/>
              <w:keepNext w:val="0"/>
              <w:keepLines w:val="0"/>
              <w:widowControl/>
              <w:suppressLineNumbers w:val="0"/>
              <w:jc w:val="center"/>
            </w:pPr>
            <w:r>
              <w:rPr>
                <w:rFonts w:hint="eastAsia" w:ascii="宋体" w:hAnsi="宋体" w:eastAsia="宋体" w:cs="宋体"/>
                <w:i w:val="0"/>
                <w:iCs w:val="0"/>
                <w:caps w:val="0"/>
                <w:color w:val="333333"/>
                <w:spacing w:val="0"/>
              </w:rPr>
              <w:t>1</w:t>
            </w:r>
          </w:p>
        </w:tc>
        <w:tc>
          <w:tcPr>
            <w:tcW w:w="825" w:type="dxa"/>
            <w:shd w:val="clear" w:color="auto" w:fill="FFFFFF"/>
            <w:vAlign w:val="center"/>
          </w:tcPr>
          <w:p w14:paraId="5476EA97">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1698ED55">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25CA52A1">
            <w:pPr>
              <w:pStyle w:val="3"/>
              <w:keepNext w:val="0"/>
              <w:keepLines w:val="0"/>
              <w:widowControl/>
              <w:suppressLineNumbers w:val="0"/>
              <w:jc w:val="center"/>
            </w:pPr>
            <w:r>
              <w:rPr>
                <w:rFonts w:hint="eastAsia" w:ascii="宋体" w:hAnsi="宋体" w:eastAsia="宋体" w:cs="宋体"/>
                <w:i w:val="0"/>
                <w:iCs w:val="0"/>
                <w:caps w:val="0"/>
                <w:color w:val="333333"/>
                <w:spacing w:val="0"/>
              </w:rPr>
              <w:t>中国语言文学类</w:t>
            </w:r>
          </w:p>
        </w:tc>
        <w:tc>
          <w:tcPr>
            <w:tcW w:w="660" w:type="dxa"/>
            <w:shd w:val="clear" w:color="auto" w:fill="FFFFFF"/>
            <w:vAlign w:val="center"/>
          </w:tcPr>
          <w:p w14:paraId="2DA0B45B">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247F0A9D">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40717C74">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0298FED1">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4B751172">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2D056D46">
            <w:pPr>
              <w:pStyle w:val="3"/>
              <w:keepNext w:val="0"/>
              <w:keepLines w:val="0"/>
              <w:widowControl/>
              <w:suppressLineNumbers w:val="0"/>
              <w:jc w:val="center"/>
            </w:pPr>
            <w:r>
              <w:rPr>
                <w:rFonts w:hint="eastAsia" w:ascii="宋体" w:hAnsi="宋体" w:eastAsia="宋体" w:cs="宋体"/>
                <w:i w:val="0"/>
                <w:iCs w:val="0"/>
                <w:caps w:val="0"/>
                <w:color w:val="333333"/>
                <w:spacing w:val="0"/>
              </w:rPr>
              <w:t>具有初中及以上语文教师资格证书</w:t>
            </w:r>
          </w:p>
        </w:tc>
        <w:tc>
          <w:tcPr>
            <w:tcW w:w="1170" w:type="dxa"/>
            <w:shd w:val="clear" w:color="auto" w:fill="FFFFFF"/>
            <w:vAlign w:val="center"/>
          </w:tcPr>
          <w:p w14:paraId="3DFD6307">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4DCC36DD">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6733E46D">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2FC6E1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0796EF33">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2834B66B">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59864682">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408882FF">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21F74BD1">
            <w:pPr>
              <w:pStyle w:val="3"/>
              <w:keepNext w:val="0"/>
              <w:keepLines w:val="0"/>
              <w:widowControl/>
              <w:suppressLineNumbers w:val="0"/>
              <w:jc w:val="both"/>
            </w:pPr>
            <w:r>
              <w:rPr>
                <w:rFonts w:hint="eastAsia" w:ascii="宋体" w:hAnsi="宋体" w:eastAsia="宋体" w:cs="宋体"/>
                <w:i w:val="0"/>
                <w:iCs w:val="0"/>
                <w:caps w:val="0"/>
                <w:color w:val="333333"/>
                <w:spacing w:val="0"/>
              </w:rPr>
              <w:t>(初中英语教师)</w:t>
            </w:r>
          </w:p>
        </w:tc>
        <w:tc>
          <w:tcPr>
            <w:tcW w:w="480" w:type="dxa"/>
            <w:shd w:val="clear" w:color="auto" w:fill="FFFFFF"/>
            <w:vAlign w:val="center"/>
          </w:tcPr>
          <w:p w14:paraId="1797FF80">
            <w:pPr>
              <w:pStyle w:val="3"/>
              <w:keepNext w:val="0"/>
              <w:keepLines w:val="0"/>
              <w:widowControl/>
              <w:suppressLineNumbers w:val="0"/>
              <w:jc w:val="center"/>
            </w:pPr>
            <w:r>
              <w:rPr>
                <w:rFonts w:hint="eastAsia" w:ascii="宋体" w:hAnsi="宋体" w:eastAsia="宋体" w:cs="宋体"/>
                <w:i w:val="0"/>
                <w:iCs w:val="0"/>
                <w:caps w:val="0"/>
                <w:color w:val="333333"/>
                <w:spacing w:val="0"/>
              </w:rPr>
              <w:t>2</w:t>
            </w:r>
          </w:p>
        </w:tc>
        <w:tc>
          <w:tcPr>
            <w:tcW w:w="825" w:type="dxa"/>
            <w:shd w:val="clear" w:color="auto" w:fill="FFFFFF"/>
            <w:vAlign w:val="center"/>
          </w:tcPr>
          <w:p w14:paraId="62189614">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32612852">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78BE4CCC">
            <w:pPr>
              <w:pStyle w:val="3"/>
              <w:keepNext w:val="0"/>
              <w:keepLines w:val="0"/>
              <w:widowControl/>
              <w:suppressLineNumbers w:val="0"/>
              <w:jc w:val="center"/>
            </w:pPr>
            <w:r>
              <w:rPr>
                <w:rFonts w:hint="eastAsia" w:ascii="宋体" w:hAnsi="宋体" w:eastAsia="宋体" w:cs="宋体"/>
                <w:i w:val="0"/>
                <w:iCs w:val="0"/>
                <w:caps w:val="0"/>
                <w:color w:val="333333"/>
                <w:spacing w:val="0"/>
              </w:rPr>
              <w:t>外国语言文学类</w:t>
            </w:r>
          </w:p>
        </w:tc>
        <w:tc>
          <w:tcPr>
            <w:tcW w:w="660" w:type="dxa"/>
            <w:shd w:val="clear" w:color="auto" w:fill="FFFFFF"/>
            <w:vAlign w:val="center"/>
          </w:tcPr>
          <w:p w14:paraId="0F4FDBB5">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3141C977">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2E3AA81F">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03DA83EA">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3A1F09D4">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6BBDE7A5">
            <w:pPr>
              <w:pStyle w:val="3"/>
              <w:keepNext w:val="0"/>
              <w:keepLines w:val="0"/>
              <w:widowControl/>
              <w:suppressLineNumbers w:val="0"/>
              <w:jc w:val="center"/>
            </w:pPr>
            <w:r>
              <w:rPr>
                <w:rFonts w:hint="eastAsia" w:ascii="宋体" w:hAnsi="宋体" w:eastAsia="宋体" w:cs="宋体"/>
                <w:i w:val="0"/>
                <w:iCs w:val="0"/>
                <w:caps w:val="0"/>
                <w:color w:val="333333"/>
                <w:spacing w:val="0"/>
              </w:rPr>
              <w:t>具有初中及以上英语教师资格证书</w:t>
            </w:r>
          </w:p>
        </w:tc>
        <w:tc>
          <w:tcPr>
            <w:tcW w:w="1170" w:type="dxa"/>
            <w:shd w:val="clear" w:color="auto" w:fill="FFFFFF"/>
            <w:vAlign w:val="center"/>
          </w:tcPr>
          <w:p w14:paraId="47A57E34">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5BEE148A">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55E6C8FB">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1486F4E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6BCA81F7">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49B7CB13">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4941AECE">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15261C29">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426D743D">
            <w:pPr>
              <w:pStyle w:val="3"/>
              <w:keepNext w:val="0"/>
              <w:keepLines w:val="0"/>
              <w:widowControl/>
              <w:suppressLineNumbers w:val="0"/>
              <w:jc w:val="both"/>
            </w:pPr>
            <w:r>
              <w:rPr>
                <w:rFonts w:hint="eastAsia" w:ascii="宋体" w:hAnsi="宋体" w:eastAsia="宋体" w:cs="宋体"/>
                <w:i w:val="0"/>
                <w:iCs w:val="0"/>
                <w:caps w:val="0"/>
                <w:color w:val="333333"/>
                <w:spacing w:val="0"/>
              </w:rPr>
              <w:t>(初中物理教师)</w:t>
            </w:r>
          </w:p>
        </w:tc>
        <w:tc>
          <w:tcPr>
            <w:tcW w:w="480" w:type="dxa"/>
            <w:shd w:val="clear" w:color="auto" w:fill="FFFFFF"/>
            <w:vAlign w:val="center"/>
          </w:tcPr>
          <w:p w14:paraId="12E2D5BB">
            <w:pPr>
              <w:pStyle w:val="3"/>
              <w:keepNext w:val="0"/>
              <w:keepLines w:val="0"/>
              <w:widowControl/>
              <w:suppressLineNumbers w:val="0"/>
              <w:jc w:val="center"/>
            </w:pPr>
            <w:r>
              <w:rPr>
                <w:rFonts w:hint="eastAsia" w:ascii="宋体" w:hAnsi="宋体" w:eastAsia="宋体" w:cs="宋体"/>
                <w:i w:val="0"/>
                <w:iCs w:val="0"/>
                <w:caps w:val="0"/>
                <w:color w:val="333333"/>
                <w:spacing w:val="0"/>
              </w:rPr>
              <w:t>3</w:t>
            </w:r>
          </w:p>
        </w:tc>
        <w:tc>
          <w:tcPr>
            <w:tcW w:w="825" w:type="dxa"/>
            <w:shd w:val="clear" w:color="auto" w:fill="FFFFFF"/>
            <w:vAlign w:val="center"/>
          </w:tcPr>
          <w:p w14:paraId="76B20260">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26414C09">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26EA2E32">
            <w:pPr>
              <w:pStyle w:val="3"/>
              <w:keepNext w:val="0"/>
              <w:keepLines w:val="0"/>
              <w:widowControl/>
              <w:suppressLineNumbers w:val="0"/>
              <w:jc w:val="center"/>
            </w:pPr>
            <w:r>
              <w:rPr>
                <w:rFonts w:hint="eastAsia" w:ascii="宋体" w:hAnsi="宋体" w:eastAsia="宋体" w:cs="宋体"/>
                <w:i w:val="0"/>
                <w:iCs w:val="0"/>
                <w:caps w:val="0"/>
                <w:color w:val="333333"/>
                <w:spacing w:val="0"/>
              </w:rPr>
              <w:t>物理学类、物理教育、工程力学类、航空航天类、人工智能、人工智能技术应用</w:t>
            </w:r>
          </w:p>
        </w:tc>
        <w:tc>
          <w:tcPr>
            <w:tcW w:w="660" w:type="dxa"/>
            <w:shd w:val="clear" w:color="auto" w:fill="FFFFFF"/>
            <w:vAlign w:val="center"/>
          </w:tcPr>
          <w:p w14:paraId="2FE2E1F1">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36717225">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0ADF8967">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6C1131FB">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307FB11C">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1DC9E7CA">
            <w:pPr>
              <w:pStyle w:val="3"/>
              <w:keepNext w:val="0"/>
              <w:keepLines w:val="0"/>
              <w:widowControl/>
              <w:suppressLineNumbers w:val="0"/>
              <w:jc w:val="center"/>
            </w:pPr>
            <w:r>
              <w:rPr>
                <w:rFonts w:hint="eastAsia" w:ascii="宋体" w:hAnsi="宋体" w:eastAsia="宋体" w:cs="宋体"/>
                <w:i w:val="0"/>
                <w:iCs w:val="0"/>
                <w:caps w:val="0"/>
                <w:color w:val="333333"/>
                <w:spacing w:val="0"/>
              </w:rPr>
              <w:t>具有初中及以上物理教师资格证书</w:t>
            </w:r>
          </w:p>
        </w:tc>
        <w:tc>
          <w:tcPr>
            <w:tcW w:w="1170" w:type="dxa"/>
            <w:shd w:val="clear" w:color="auto" w:fill="FFFFFF"/>
            <w:vAlign w:val="center"/>
          </w:tcPr>
          <w:p w14:paraId="66266F0F">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09AB84A4">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62D6DB3F">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r w14:paraId="07FFD6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795" w:type="dxa"/>
            <w:shd w:val="clear" w:color="auto" w:fill="FFFFFF"/>
            <w:vAlign w:val="center"/>
          </w:tcPr>
          <w:p w14:paraId="59CE23C5">
            <w:pPr>
              <w:pStyle w:val="3"/>
              <w:keepNext w:val="0"/>
              <w:keepLines w:val="0"/>
              <w:widowControl/>
              <w:suppressLineNumbers w:val="0"/>
              <w:jc w:val="center"/>
            </w:pPr>
            <w:r>
              <w:rPr>
                <w:rFonts w:hint="eastAsia" w:ascii="宋体" w:hAnsi="宋体" w:eastAsia="宋体" w:cs="宋体"/>
                <w:i w:val="0"/>
                <w:iCs w:val="0"/>
                <w:caps w:val="0"/>
                <w:color w:val="333333"/>
                <w:spacing w:val="0"/>
              </w:rPr>
              <w:t>三明市教育局</w:t>
            </w:r>
          </w:p>
        </w:tc>
        <w:tc>
          <w:tcPr>
            <w:tcW w:w="960" w:type="dxa"/>
            <w:shd w:val="clear" w:color="auto" w:fill="FFFFFF"/>
            <w:vAlign w:val="center"/>
          </w:tcPr>
          <w:p w14:paraId="4DDB2224">
            <w:pPr>
              <w:pStyle w:val="3"/>
              <w:keepNext w:val="0"/>
              <w:keepLines w:val="0"/>
              <w:widowControl/>
              <w:suppressLineNumbers w:val="0"/>
              <w:jc w:val="center"/>
            </w:pPr>
            <w:r>
              <w:rPr>
                <w:rFonts w:hint="eastAsia" w:ascii="宋体" w:hAnsi="宋体" w:eastAsia="宋体" w:cs="宋体"/>
                <w:i w:val="0"/>
                <w:iCs w:val="0"/>
                <w:caps w:val="0"/>
                <w:color w:val="333333"/>
                <w:spacing w:val="0"/>
              </w:rPr>
              <w:t>华东师范大学附属三明中学</w:t>
            </w:r>
          </w:p>
        </w:tc>
        <w:tc>
          <w:tcPr>
            <w:tcW w:w="510" w:type="dxa"/>
            <w:shd w:val="clear" w:color="auto" w:fill="FFFFFF"/>
            <w:vAlign w:val="center"/>
          </w:tcPr>
          <w:p w14:paraId="37FB7BB0">
            <w:pPr>
              <w:pStyle w:val="3"/>
              <w:keepNext w:val="0"/>
              <w:keepLines w:val="0"/>
              <w:widowControl/>
              <w:suppressLineNumbers w:val="0"/>
              <w:jc w:val="center"/>
            </w:pPr>
            <w:r>
              <w:rPr>
                <w:rFonts w:hint="eastAsia" w:ascii="宋体" w:hAnsi="宋体" w:eastAsia="宋体" w:cs="宋体"/>
                <w:i w:val="0"/>
                <w:iCs w:val="0"/>
                <w:caps w:val="0"/>
                <w:color w:val="333333"/>
                <w:spacing w:val="0"/>
              </w:rPr>
              <w:t>财政核拨</w:t>
            </w:r>
          </w:p>
        </w:tc>
        <w:tc>
          <w:tcPr>
            <w:tcW w:w="1395" w:type="dxa"/>
            <w:shd w:val="clear" w:color="auto" w:fill="FFFFFF"/>
            <w:vAlign w:val="center"/>
          </w:tcPr>
          <w:p w14:paraId="18102239">
            <w:pPr>
              <w:pStyle w:val="3"/>
              <w:keepNext w:val="0"/>
              <w:keepLines w:val="0"/>
              <w:widowControl/>
              <w:suppressLineNumbers w:val="0"/>
              <w:jc w:val="center"/>
            </w:pPr>
            <w:r>
              <w:rPr>
                <w:rFonts w:hint="eastAsia" w:ascii="宋体" w:hAnsi="宋体" w:eastAsia="宋体" w:cs="宋体"/>
                <w:i w:val="0"/>
                <w:iCs w:val="0"/>
                <w:caps w:val="0"/>
                <w:color w:val="333333"/>
                <w:spacing w:val="0"/>
              </w:rPr>
              <w:t>专业技术人员 </w:t>
            </w:r>
          </w:p>
          <w:p w14:paraId="6728DF2C">
            <w:pPr>
              <w:pStyle w:val="3"/>
              <w:keepNext w:val="0"/>
              <w:keepLines w:val="0"/>
              <w:widowControl/>
              <w:suppressLineNumbers w:val="0"/>
              <w:jc w:val="both"/>
            </w:pPr>
            <w:r>
              <w:rPr>
                <w:rFonts w:hint="eastAsia" w:ascii="宋体" w:hAnsi="宋体" w:eastAsia="宋体" w:cs="宋体"/>
                <w:i w:val="0"/>
                <w:iCs w:val="0"/>
                <w:caps w:val="0"/>
                <w:color w:val="333333"/>
                <w:spacing w:val="0"/>
              </w:rPr>
              <w:t>(初中政治教师)</w:t>
            </w:r>
          </w:p>
        </w:tc>
        <w:tc>
          <w:tcPr>
            <w:tcW w:w="480" w:type="dxa"/>
            <w:shd w:val="clear" w:color="auto" w:fill="FFFFFF"/>
            <w:vAlign w:val="center"/>
          </w:tcPr>
          <w:p w14:paraId="6DFC2E66">
            <w:pPr>
              <w:pStyle w:val="3"/>
              <w:keepNext w:val="0"/>
              <w:keepLines w:val="0"/>
              <w:widowControl/>
              <w:suppressLineNumbers w:val="0"/>
              <w:jc w:val="center"/>
            </w:pPr>
            <w:r>
              <w:rPr>
                <w:rFonts w:hint="eastAsia" w:ascii="宋体" w:hAnsi="宋体" w:eastAsia="宋体" w:cs="宋体"/>
                <w:i w:val="0"/>
                <w:iCs w:val="0"/>
                <w:caps w:val="0"/>
                <w:color w:val="333333"/>
                <w:spacing w:val="0"/>
              </w:rPr>
              <w:t>2</w:t>
            </w:r>
          </w:p>
        </w:tc>
        <w:tc>
          <w:tcPr>
            <w:tcW w:w="825" w:type="dxa"/>
            <w:shd w:val="clear" w:color="auto" w:fill="FFFFFF"/>
            <w:vAlign w:val="center"/>
          </w:tcPr>
          <w:p w14:paraId="6E70D1F5">
            <w:pPr>
              <w:pStyle w:val="3"/>
              <w:keepNext w:val="0"/>
              <w:keepLines w:val="0"/>
              <w:widowControl/>
              <w:suppressLineNumbers w:val="0"/>
              <w:jc w:val="center"/>
            </w:pPr>
            <w:r>
              <w:rPr>
                <w:rFonts w:hint="eastAsia" w:ascii="宋体" w:hAnsi="宋体" w:eastAsia="宋体" w:cs="宋体"/>
                <w:i w:val="0"/>
                <w:iCs w:val="0"/>
                <w:caps w:val="0"/>
                <w:color w:val="333333"/>
                <w:spacing w:val="0"/>
              </w:rPr>
              <w:t>研究生免笔试</w:t>
            </w:r>
          </w:p>
        </w:tc>
        <w:tc>
          <w:tcPr>
            <w:tcW w:w="435" w:type="dxa"/>
            <w:shd w:val="clear" w:color="auto" w:fill="FFFFFF"/>
            <w:vAlign w:val="center"/>
          </w:tcPr>
          <w:p w14:paraId="63789985">
            <w:pPr>
              <w:pStyle w:val="3"/>
              <w:keepNext w:val="0"/>
              <w:keepLines w:val="0"/>
              <w:widowControl/>
              <w:suppressLineNumbers w:val="0"/>
              <w:jc w:val="center"/>
            </w:pPr>
            <w:r>
              <w:rPr>
                <w:rFonts w:hint="eastAsia" w:ascii="宋体" w:hAnsi="宋体" w:eastAsia="宋体" w:cs="宋体"/>
                <w:i w:val="0"/>
                <w:iCs w:val="0"/>
                <w:caps w:val="0"/>
                <w:color w:val="333333"/>
                <w:spacing w:val="0"/>
              </w:rPr>
              <w:t>35</w:t>
            </w:r>
          </w:p>
        </w:tc>
        <w:tc>
          <w:tcPr>
            <w:tcW w:w="1650" w:type="dxa"/>
            <w:shd w:val="clear" w:color="auto" w:fill="FFFFFF"/>
            <w:vAlign w:val="center"/>
          </w:tcPr>
          <w:p w14:paraId="1AAA0388">
            <w:pPr>
              <w:pStyle w:val="3"/>
              <w:keepNext w:val="0"/>
              <w:keepLines w:val="0"/>
              <w:widowControl/>
              <w:suppressLineNumbers w:val="0"/>
              <w:jc w:val="center"/>
            </w:pPr>
            <w:r>
              <w:rPr>
                <w:rFonts w:hint="eastAsia" w:ascii="宋体" w:hAnsi="宋体" w:eastAsia="宋体" w:cs="宋体"/>
                <w:i w:val="0"/>
                <w:iCs w:val="0"/>
                <w:caps w:val="0"/>
                <w:color w:val="333333"/>
                <w:spacing w:val="0"/>
              </w:rPr>
              <w:t>政治学类、马克思主义理论类</w:t>
            </w:r>
          </w:p>
        </w:tc>
        <w:tc>
          <w:tcPr>
            <w:tcW w:w="660" w:type="dxa"/>
            <w:shd w:val="clear" w:color="auto" w:fill="FFFFFF"/>
            <w:vAlign w:val="center"/>
          </w:tcPr>
          <w:p w14:paraId="11AED6CC">
            <w:pPr>
              <w:pStyle w:val="3"/>
              <w:keepNext w:val="0"/>
              <w:keepLines w:val="0"/>
              <w:widowControl/>
              <w:suppressLineNumbers w:val="0"/>
              <w:jc w:val="center"/>
            </w:pPr>
            <w:r>
              <w:rPr>
                <w:rFonts w:hint="eastAsia" w:ascii="宋体" w:hAnsi="宋体" w:eastAsia="宋体" w:cs="宋体"/>
                <w:i w:val="0"/>
                <w:iCs w:val="0"/>
                <w:caps w:val="0"/>
                <w:color w:val="333333"/>
                <w:spacing w:val="0"/>
              </w:rPr>
              <w:t>研究生</w:t>
            </w:r>
          </w:p>
        </w:tc>
        <w:tc>
          <w:tcPr>
            <w:tcW w:w="600" w:type="dxa"/>
            <w:shd w:val="clear" w:color="auto" w:fill="FFFFFF"/>
            <w:vAlign w:val="center"/>
          </w:tcPr>
          <w:p w14:paraId="3BE68A7A">
            <w:pPr>
              <w:pStyle w:val="3"/>
              <w:keepNext w:val="0"/>
              <w:keepLines w:val="0"/>
              <w:widowControl/>
              <w:suppressLineNumbers w:val="0"/>
              <w:jc w:val="center"/>
            </w:pPr>
            <w:r>
              <w:rPr>
                <w:rFonts w:hint="eastAsia" w:ascii="宋体" w:hAnsi="宋体" w:eastAsia="宋体" w:cs="宋体"/>
                <w:i w:val="0"/>
                <w:iCs w:val="0"/>
                <w:caps w:val="0"/>
                <w:color w:val="333333"/>
                <w:spacing w:val="0"/>
              </w:rPr>
              <w:t>硕士及以上</w:t>
            </w:r>
          </w:p>
        </w:tc>
        <w:tc>
          <w:tcPr>
            <w:tcW w:w="480" w:type="dxa"/>
            <w:shd w:val="clear" w:color="auto" w:fill="FFFFFF"/>
            <w:vAlign w:val="center"/>
          </w:tcPr>
          <w:p w14:paraId="60EB5F93">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465" w:type="dxa"/>
            <w:shd w:val="clear" w:color="auto" w:fill="FFFFFF"/>
            <w:vAlign w:val="center"/>
          </w:tcPr>
          <w:p w14:paraId="62F5968B">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005" w:type="dxa"/>
            <w:shd w:val="clear" w:color="auto" w:fill="FFFFFF"/>
            <w:vAlign w:val="center"/>
          </w:tcPr>
          <w:p w14:paraId="2AF7B91C">
            <w:pPr>
              <w:pStyle w:val="3"/>
              <w:keepNext w:val="0"/>
              <w:keepLines w:val="0"/>
              <w:widowControl/>
              <w:suppressLineNumbers w:val="0"/>
              <w:jc w:val="center"/>
            </w:pPr>
            <w:r>
              <w:rPr>
                <w:rFonts w:hint="eastAsia" w:ascii="宋体" w:hAnsi="宋体" w:eastAsia="宋体" w:cs="宋体"/>
                <w:i w:val="0"/>
                <w:iCs w:val="0"/>
                <w:caps w:val="0"/>
                <w:color w:val="333333"/>
                <w:spacing w:val="0"/>
              </w:rPr>
              <w:t>不限</w:t>
            </w:r>
          </w:p>
        </w:tc>
        <w:tc>
          <w:tcPr>
            <w:tcW w:w="1110" w:type="dxa"/>
            <w:shd w:val="clear" w:color="auto" w:fill="FFFFFF"/>
            <w:vAlign w:val="center"/>
          </w:tcPr>
          <w:p w14:paraId="3539B7F6">
            <w:pPr>
              <w:pStyle w:val="3"/>
              <w:keepNext w:val="0"/>
              <w:keepLines w:val="0"/>
              <w:widowControl/>
              <w:suppressLineNumbers w:val="0"/>
              <w:jc w:val="center"/>
            </w:pPr>
            <w:r>
              <w:rPr>
                <w:rFonts w:hint="eastAsia" w:ascii="宋体" w:hAnsi="宋体" w:eastAsia="宋体" w:cs="宋体"/>
                <w:i w:val="0"/>
                <w:iCs w:val="0"/>
                <w:caps w:val="0"/>
                <w:color w:val="333333"/>
                <w:spacing w:val="0"/>
              </w:rPr>
              <w:t>具有初中及以上政治教师资格证书</w:t>
            </w:r>
          </w:p>
        </w:tc>
        <w:tc>
          <w:tcPr>
            <w:tcW w:w="1170" w:type="dxa"/>
            <w:shd w:val="clear" w:color="auto" w:fill="FFFFFF"/>
            <w:vAlign w:val="center"/>
          </w:tcPr>
          <w:p w14:paraId="622BA1FF">
            <w:pPr>
              <w:pStyle w:val="3"/>
              <w:keepNext w:val="0"/>
              <w:keepLines w:val="0"/>
              <w:widowControl/>
              <w:suppressLineNumbers w:val="0"/>
              <w:jc w:val="center"/>
            </w:pPr>
            <w:r>
              <w:rPr>
                <w:rFonts w:hint="eastAsia" w:ascii="宋体" w:hAnsi="宋体" w:eastAsia="宋体" w:cs="宋体"/>
                <w:i w:val="0"/>
                <w:iCs w:val="0"/>
                <w:caps w:val="0"/>
                <w:color w:val="333333"/>
                <w:spacing w:val="0"/>
              </w:rPr>
              <w:t>骆老师 </w:t>
            </w:r>
          </w:p>
          <w:p w14:paraId="25B30340">
            <w:pPr>
              <w:pStyle w:val="3"/>
              <w:keepNext w:val="0"/>
              <w:keepLines w:val="0"/>
              <w:widowControl/>
              <w:suppressLineNumbers w:val="0"/>
              <w:jc w:val="both"/>
            </w:pPr>
            <w:r>
              <w:rPr>
                <w:rFonts w:hint="eastAsia" w:ascii="宋体" w:hAnsi="宋体" w:eastAsia="宋体" w:cs="宋体"/>
                <w:i w:val="0"/>
                <w:iCs w:val="0"/>
                <w:caps w:val="0"/>
                <w:color w:val="333333"/>
                <w:spacing w:val="0"/>
              </w:rPr>
              <w:t>0598-5831123</w:t>
            </w:r>
          </w:p>
        </w:tc>
        <w:tc>
          <w:tcPr>
            <w:tcW w:w="1035" w:type="dxa"/>
            <w:shd w:val="clear" w:color="auto" w:fill="FFFFFF"/>
            <w:vAlign w:val="center"/>
          </w:tcPr>
          <w:p w14:paraId="63EC7868">
            <w:pPr>
              <w:pStyle w:val="3"/>
              <w:keepNext w:val="0"/>
              <w:keepLines w:val="0"/>
              <w:widowControl/>
              <w:suppressLineNumbers w:val="0"/>
              <w:jc w:val="center"/>
            </w:pPr>
            <w:r>
              <w:rPr>
                <w:rFonts w:hint="eastAsia" w:ascii="宋体" w:hAnsi="宋体" w:eastAsia="宋体" w:cs="宋体"/>
                <w:i w:val="0"/>
                <w:iCs w:val="0"/>
                <w:caps w:val="0"/>
                <w:color w:val="333333"/>
                <w:spacing w:val="0"/>
              </w:rPr>
              <w:t>最低服务期限5年（含试用期）</w:t>
            </w:r>
          </w:p>
        </w:tc>
      </w:tr>
    </w:tbl>
    <w:p w14:paraId="36DD9EA3">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 </w:t>
      </w:r>
    </w:p>
    <w:p w14:paraId="68587C49">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 </w:t>
      </w:r>
    </w:p>
    <w:p w14:paraId="5B0E3CED">
      <w:pPr>
        <w:pStyle w:val="3"/>
        <w:keepNext w:val="0"/>
        <w:keepLines w:val="0"/>
        <w:widowControl/>
        <w:suppressLineNumbers w:val="0"/>
        <w:ind w:left="0" w:firstLine="420"/>
        <w:jc w:val="both"/>
      </w:pPr>
      <w:r>
        <w:rPr>
          <w:rFonts w:hint="eastAsia" w:ascii="黑体" w:hAnsi="宋体" w:eastAsia="黑体" w:cs="黑体"/>
          <w:i w:val="0"/>
          <w:iCs w:val="0"/>
          <w:caps w:val="0"/>
          <w:color w:val="333333"/>
          <w:spacing w:val="0"/>
          <w:shd w:val="clear" w:fill="FFFFFF"/>
        </w:rPr>
        <w:t>二、招聘基本条件和要求</w:t>
      </w:r>
    </w:p>
    <w:p w14:paraId="7C9E3DC0">
      <w:pPr>
        <w:pStyle w:val="3"/>
        <w:keepNext w:val="0"/>
        <w:keepLines w:val="0"/>
        <w:widowControl/>
        <w:suppressLineNumbers w:val="0"/>
        <w:ind w:left="0" w:firstLine="420"/>
        <w:jc w:val="both"/>
      </w:pPr>
      <w:r>
        <w:rPr>
          <w:rStyle w:val="6"/>
          <w:rFonts w:ascii="楷体" w:hAnsi="楷体" w:eastAsia="楷体" w:cs="楷体"/>
          <w:i w:val="0"/>
          <w:iCs w:val="0"/>
          <w:caps w:val="0"/>
          <w:color w:val="333333"/>
          <w:spacing w:val="0"/>
          <w:shd w:val="clear" w:fill="FFFFFF"/>
        </w:rPr>
        <w:t>（一）报考条件</w:t>
      </w:r>
    </w:p>
    <w:p w14:paraId="58DA23E7">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1.具有中华人民共和国国籍；</w:t>
      </w:r>
    </w:p>
    <w:p w14:paraId="66C7DBA2">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2.遵守中华人民共和国宪法、法律、法规；</w:t>
      </w:r>
    </w:p>
    <w:p w14:paraId="125E6D8C">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3.遵守纪律、品行端正，具备良好的职业道德；</w:t>
      </w:r>
    </w:p>
    <w:p w14:paraId="408534BD">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4.具备招聘岗位所需的学历、专业、教师资格及岗位要求的其他条件；</w:t>
      </w:r>
    </w:p>
    <w:p w14:paraId="6087C5A4">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5.具有正常履行职责的身体条件；</w:t>
      </w:r>
    </w:p>
    <w:p w14:paraId="0929B4FC">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6.年龄18周岁及以上、35周岁及以下(1989年3月至2007年3月期间出生，下同)，部分岗位对年龄有特殊要求的，以具体招聘岗位中要求的年龄为准；</w:t>
      </w:r>
    </w:p>
    <w:p w14:paraId="0B4C9080">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香港、澳门、台湾居民中的中国公民，符合岗位要求的资格条件可以报考。</w:t>
      </w:r>
    </w:p>
    <w:p w14:paraId="45C6AF59">
      <w:pPr>
        <w:pStyle w:val="3"/>
        <w:keepNext w:val="0"/>
        <w:keepLines w:val="0"/>
        <w:widowControl/>
        <w:suppressLineNumbers w:val="0"/>
        <w:ind w:left="0" w:firstLine="420"/>
        <w:jc w:val="both"/>
      </w:pPr>
      <w:r>
        <w:rPr>
          <w:rStyle w:val="6"/>
          <w:rFonts w:hint="eastAsia" w:ascii="楷体" w:hAnsi="楷体" w:eastAsia="楷体" w:cs="楷体"/>
          <w:i w:val="0"/>
          <w:iCs w:val="0"/>
          <w:caps w:val="0"/>
          <w:color w:val="333333"/>
          <w:spacing w:val="0"/>
          <w:shd w:val="clear" w:fill="FFFFFF"/>
        </w:rPr>
        <w:t>（二）不得报考或取消聘用资格的情形</w:t>
      </w:r>
    </w:p>
    <w:p w14:paraId="2099EF5D">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1.曾因犯罪受过刑事处罚或曾被开除公职的人员；</w:t>
      </w:r>
    </w:p>
    <w:p w14:paraId="4F238FF8">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2.受党纪政纪处分期间或者未满影响期限以及涉嫌违纪违法正在接受有关部门调查尚未作出结论的人员;</w:t>
      </w:r>
    </w:p>
    <w:p w14:paraId="3D8BED5E">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3.在各级公务员或事业单位招考中因违纪违规行为被记入诚信档案且记录期限未满的人员，以及被认定有舞弊等严重违反招考（聘）纪律行为，尚在禁止报考期限内的人员；</w:t>
      </w:r>
    </w:p>
    <w:p w14:paraId="616A42D9">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4.按有关规定或在公务员、参照公务员法管理机关单位工作人员招录后未达到与当地公务员主管部门或所在单位组织人事部门约定服务年限的人员；</w:t>
      </w:r>
    </w:p>
    <w:p w14:paraId="120DCE78">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5.在三明辖区事业单位公开招聘后未达到与所在单位组织人事部门约定服务年限的人员；</w:t>
      </w:r>
    </w:p>
    <w:p w14:paraId="58D40ED8">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6.聘用后即构成《事业单位人事管理回避规定》（人社部规〔2019〕1号）中明确的回避关系的人员；</w:t>
      </w:r>
    </w:p>
    <w:p w14:paraId="4E84CC45">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7.被依法列为失信联合惩戒对象的人员；</w:t>
      </w:r>
    </w:p>
    <w:p w14:paraId="23C43B2B">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8.被开除中国共产党党籍的人员；</w:t>
      </w:r>
    </w:p>
    <w:p w14:paraId="657614BA">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9.现役军人、普通高等院校全日制在读非应届毕业生（即2026年及以后才学业期满的全日制普通教育学生），各类定向培养、委托培养毕业生；</w:t>
      </w:r>
    </w:p>
    <w:p w14:paraId="023D3606">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10.法律法规、政策规定不得聘用为事业单位工作人员的其他情形。</w:t>
      </w:r>
    </w:p>
    <w:p w14:paraId="74E27921">
      <w:pPr>
        <w:pStyle w:val="3"/>
        <w:keepNext w:val="0"/>
        <w:keepLines w:val="0"/>
        <w:widowControl/>
        <w:suppressLineNumbers w:val="0"/>
        <w:ind w:left="0" w:firstLine="420"/>
        <w:jc w:val="both"/>
      </w:pPr>
      <w:r>
        <w:rPr>
          <w:rStyle w:val="6"/>
          <w:rFonts w:hint="eastAsia" w:ascii="楷体" w:hAnsi="楷体" w:eastAsia="楷体" w:cs="楷体"/>
          <w:i w:val="0"/>
          <w:iCs w:val="0"/>
          <w:caps w:val="0"/>
          <w:color w:val="333333"/>
          <w:spacing w:val="0"/>
          <w:shd w:val="clear" w:fill="FFFFFF"/>
        </w:rPr>
        <w:t>（三）具体要求</w:t>
      </w:r>
    </w:p>
    <w:p w14:paraId="002FA448">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1.本次招聘使用《福建省机关事业单位招考专业指导目录（2025年）》（以下简称《专业指导目录》）进行专业条件设置和审核，报考者可以通过福建省公务员考试录用网查询。专业条件设置为“××类”的岗位，报考者所学专业应与《专业指导目录》中“××类”所列的某一专业一致；专业条件设置为具体专业名称的岗位，报考者所学专业与所列专业一致者方可报考；</w:t>
      </w:r>
    </w:p>
    <w:p w14:paraId="72778CA4">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取得双学历（位）的报考人员（含教育行政主管部门官网可查询到的辅修专业），可以选择符合招聘岗位专业条件的任一学历（位）报考（有学位要求的，其学历、学位均须与招聘岗位要求的专业条件对应)；报考者专业的确认，以毕业证书所署的专业名称为准。</w:t>
      </w:r>
    </w:p>
    <w:p w14:paraId="5FE7E952">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2.报考者的专业、学历（学位）层次须存在对应关系，并与报考岗位所要求的专业、学历（学位）层次相匹配，与本人毕业证书上的专业名称、学历（学位）层次一致。</w:t>
      </w:r>
    </w:p>
    <w:p w14:paraId="6C2161FE">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3.岗位资格条件中要求取得的学科相关教师资格证按照《教师资格条例》有关规定执行，报考者的教师资格证书须与报考岗位资格条件中要求的科目、学段一致，由市教育局负责解释说明。</w:t>
      </w:r>
    </w:p>
    <w:p w14:paraId="7FC27922">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4.报考者持有的学历和学位应在中国高等教育学生信息网（简称学信网，http://www.chsi.com.cn/）上可查询认证,并提供《教育部学历证书电子注册备案表》《学位认证报告》。持国（境）外学历（位）报考的留学回国人员及香港、澳门、台湾地区人才，须提供教育部留学服务中心出具的《香港、澳门特别行政区学历学位认证书》《台湾地区学历学位认证书》《国外学历学位认证书》或教育部留学服务中心出具的证明。</w:t>
      </w:r>
    </w:p>
    <w:p w14:paraId="3F48ADD5">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5.报考者的学历(学位)、资格条件或相关资历要求的计算，截止时间为2025年3月5日。其中2025年普通高校应届毕业生的学历、学位证书取得的时间可延至2025年9月30日,教师资格证书取得的时间可延至2025年7月31日。规定期限内未取得学历、学位证书、资格证书的，取消聘用资格。</w:t>
      </w:r>
    </w:p>
    <w:p w14:paraId="5127A54E">
      <w:pPr>
        <w:pStyle w:val="3"/>
        <w:keepNext w:val="0"/>
        <w:keepLines w:val="0"/>
        <w:widowControl/>
        <w:suppressLineNumbers w:val="0"/>
        <w:ind w:left="0" w:firstLine="420"/>
        <w:jc w:val="both"/>
      </w:pPr>
      <w:r>
        <w:rPr>
          <w:rFonts w:hint="eastAsia" w:ascii="黑体" w:hAnsi="宋体" w:eastAsia="黑体" w:cs="黑体"/>
          <w:i w:val="0"/>
          <w:iCs w:val="0"/>
          <w:caps w:val="0"/>
          <w:color w:val="333333"/>
          <w:spacing w:val="0"/>
          <w:shd w:val="clear" w:fill="FFFFFF"/>
        </w:rPr>
        <w:t>三、报名时间、地点、要求及注意事项 </w:t>
      </w:r>
    </w:p>
    <w:p w14:paraId="4F9C87AC">
      <w:pPr>
        <w:pStyle w:val="3"/>
        <w:keepNext w:val="0"/>
        <w:keepLines w:val="0"/>
        <w:widowControl/>
        <w:suppressLineNumbers w:val="0"/>
        <w:ind w:left="0" w:firstLine="420"/>
        <w:jc w:val="both"/>
      </w:pPr>
      <w:r>
        <w:rPr>
          <w:rStyle w:val="6"/>
          <w:rFonts w:hint="eastAsia" w:ascii="楷体" w:hAnsi="楷体" w:eastAsia="楷体" w:cs="楷体"/>
          <w:i w:val="0"/>
          <w:iCs w:val="0"/>
          <w:caps w:val="0"/>
          <w:color w:val="333333"/>
          <w:spacing w:val="0"/>
          <w:shd w:val="clear" w:fill="FFFFFF"/>
        </w:rPr>
        <w:t>（一）报名时间、地点及方式</w:t>
      </w:r>
    </w:p>
    <w:p w14:paraId="607148E2">
      <w:pPr>
        <w:pStyle w:val="3"/>
        <w:keepNext w:val="0"/>
        <w:keepLines w:val="0"/>
        <w:widowControl/>
        <w:suppressLineNumbers w:val="0"/>
        <w:ind w:left="0" w:firstLine="420"/>
        <w:jc w:val="both"/>
      </w:pPr>
      <w:r>
        <w:rPr>
          <w:rStyle w:val="6"/>
          <w:rFonts w:hint="eastAsia" w:ascii="宋体" w:hAnsi="宋体" w:eastAsia="宋体" w:cs="宋体"/>
          <w:i w:val="0"/>
          <w:iCs w:val="0"/>
          <w:caps w:val="0"/>
          <w:color w:val="333333"/>
          <w:spacing w:val="0"/>
          <w:shd w:val="clear" w:fill="FFFFFF"/>
        </w:rPr>
        <w:t>报名时间：</w:t>
      </w:r>
      <w:r>
        <w:rPr>
          <w:rFonts w:hint="eastAsia" w:ascii="宋体" w:hAnsi="宋体" w:eastAsia="宋体" w:cs="宋体"/>
          <w:i w:val="0"/>
          <w:iCs w:val="0"/>
          <w:caps w:val="0"/>
          <w:color w:val="333333"/>
          <w:spacing w:val="0"/>
          <w:shd w:val="clear" w:fill="FFFFFF"/>
        </w:rPr>
        <w:t>2025年3月5日（星期三）13:30-16:00。</w:t>
      </w:r>
    </w:p>
    <w:p w14:paraId="34EBB99F">
      <w:pPr>
        <w:pStyle w:val="3"/>
        <w:keepNext w:val="0"/>
        <w:keepLines w:val="0"/>
        <w:widowControl/>
        <w:suppressLineNumbers w:val="0"/>
        <w:ind w:left="0" w:firstLine="420"/>
        <w:jc w:val="both"/>
      </w:pPr>
      <w:r>
        <w:rPr>
          <w:rStyle w:val="6"/>
          <w:rFonts w:hint="eastAsia" w:ascii="宋体" w:hAnsi="宋体" w:eastAsia="宋体" w:cs="宋体"/>
          <w:i w:val="0"/>
          <w:iCs w:val="0"/>
          <w:caps w:val="0"/>
          <w:color w:val="333333"/>
          <w:spacing w:val="0"/>
          <w:shd w:val="clear" w:fill="FFFFFF"/>
        </w:rPr>
        <w:t>报名地点：</w:t>
      </w:r>
      <w:r>
        <w:rPr>
          <w:rFonts w:hint="eastAsia" w:ascii="宋体" w:hAnsi="宋体" w:eastAsia="宋体" w:cs="宋体"/>
          <w:i w:val="0"/>
          <w:iCs w:val="0"/>
          <w:caps w:val="0"/>
          <w:color w:val="333333"/>
          <w:spacing w:val="0"/>
          <w:shd w:val="clear" w:fill="FFFFFF"/>
        </w:rPr>
        <w:t>华东师大普陀校区，具体地点待定，详见现场引导牌。</w:t>
      </w:r>
    </w:p>
    <w:p w14:paraId="166FD8E8">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本次招聘采取现场报名的方式进行，报名结束后即进行考试，考试安排由现场工作人员另行通知。请报考者招聘会当日携带报名材料并配合高校入场要求有序进入会场，</w:t>
      </w:r>
      <w:r>
        <w:rPr>
          <w:rStyle w:val="6"/>
          <w:rFonts w:hint="eastAsia" w:ascii="宋体" w:hAnsi="宋体" w:eastAsia="宋体" w:cs="宋体"/>
          <w:i w:val="0"/>
          <w:iCs w:val="0"/>
          <w:caps w:val="0"/>
          <w:color w:val="333333"/>
          <w:spacing w:val="0"/>
          <w:shd w:val="clear" w:fill="FFFFFF"/>
        </w:rPr>
        <w:t>校外报考者请提前对接高校申请入校参会。</w:t>
      </w:r>
      <w:r>
        <w:rPr>
          <w:rFonts w:hint="eastAsia" w:ascii="宋体" w:hAnsi="宋体" w:eastAsia="宋体" w:cs="宋体"/>
          <w:i w:val="0"/>
          <w:iCs w:val="0"/>
          <w:caps w:val="0"/>
          <w:color w:val="333333"/>
          <w:spacing w:val="0"/>
          <w:shd w:val="clear" w:fill="FFFFFF"/>
        </w:rPr>
        <w:t>每名报考者只能选择一个岗位进行报名，请考生诚信参与考试。</w:t>
      </w:r>
    </w:p>
    <w:p w14:paraId="52C5C3A2">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2025年普通高校应届毕业生需提交的报名材料有：《华东师范大学附属三明中学公开招聘报名登记表》（附件）、《就业推荐表》、个人身份证、教师资格证（尚未取得的提供笔试合格证明、普通话合格证明）等原件及复印件。</w:t>
      </w:r>
    </w:p>
    <w:p w14:paraId="00A011C1">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非2025届普通高校毕业生报名人员提交报名相关材料有：《华东师范大学附属三明中学公开招聘报名登记表》（附件）、个人身份证、毕业证书、学位证书、教育部学历证书电子注册备案表、学位认证报告、教师资格证等原件及复印件。</w:t>
      </w:r>
    </w:p>
    <w:p w14:paraId="5F047BDA">
      <w:pPr>
        <w:pStyle w:val="3"/>
        <w:keepNext w:val="0"/>
        <w:keepLines w:val="0"/>
        <w:widowControl/>
        <w:suppressLineNumbers w:val="0"/>
        <w:ind w:left="0" w:firstLine="420"/>
        <w:jc w:val="both"/>
      </w:pPr>
      <w:r>
        <w:rPr>
          <w:rStyle w:val="6"/>
          <w:rFonts w:hint="eastAsia" w:ascii="楷体" w:hAnsi="楷体" w:eastAsia="楷体" w:cs="楷体"/>
          <w:i w:val="0"/>
          <w:iCs w:val="0"/>
          <w:caps w:val="0"/>
          <w:color w:val="333333"/>
          <w:spacing w:val="0"/>
          <w:shd w:val="clear" w:fill="FFFFFF"/>
        </w:rPr>
        <w:t>（二）资格审查：</w:t>
      </w:r>
      <w:r>
        <w:rPr>
          <w:rFonts w:hint="eastAsia" w:ascii="宋体" w:hAnsi="宋体" w:eastAsia="宋体" w:cs="宋体"/>
          <w:i w:val="0"/>
          <w:iCs w:val="0"/>
          <w:caps w:val="0"/>
          <w:color w:val="333333"/>
          <w:spacing w:val="0"/>
          <w:shd w:val="clear" w:fill="FFFFFF"/>
        </w:rPr>
        <w:t>根据岗位条件，由华东师范大学附属三明中学及主管部门对报考者进行资格初审。资格审查工作贯穿招聘工作全过程，报考者应对自己所提交的信息和材料真实性负责，在任何阶段发现报名者有不符合岗位要求情形或提供虚假信息（含考核期间提供的证明材料等）的，一经查实，即取消其考试资格或聘用资格。符合条件的报考人数与岗位招聘人数不足3:1的，经三明市人力资源和社会保障局批准后方可开考。</w:t>
      </w:r>
    </w:p>
    <w:p w14:paraId="3B48469F">
      <w:pPr>
        <w:pStyle w:val="3"/>
        <w:keepNext w:val="0"/>
        <w:keepLines w:val="0"/>
        <w:widowControl/>
        <w:suppressLineNumbers w:val="0"/>
        <w:ind w:left="0" w:firstLine="420"/>
        <w:jc w:val="both"/>
      </w:pPr>
      <w:r>
        <w:rPr>
          <w:rStyle w:val="6"/>
          <w:rFonts w:hint="eastAsia" w:ascii="楷体" w:hAnsi="楷体" w:eastAsia="楷体" w:cs="楷体"/>
          <w:i w:val="0"/>
          <w:iCs w:val="0"/>
          <w:caps w:val="0"/>
          <w:color w:val="333333"/>
          <w:spacing w:val="0"/>
          <w:shd w:val="clear" w:fill="FFFFFF"/>
        </w:rPr>
        <w:t>（三）注意事项：</w:t>
      </w:r>
      <w:r>
        <w:rPr>
          <w:rFonts w:hint="eastAsia" w:ascii="宋体" w:hAnsi="宋体" w:eastAsia="宋体" w:cs="宋体"/>
          <w:i w:val="0"/>
          <w:iCs w:val="0"/>
          <w:caps w:val="0"/>
          <w:color w:val="333333"/>
          <w:spacing w:val="0"/>
          <w:shd w:val="clear" w:fill="FFFFFF"/>
        </w:rPr>
        <w:t>报考者通过资格审查后各个环节，因个人原因放弃考试或聘用资格的，须由本人书面提交放弃申明，放弃申明应写在考生身份证复印件的空白页面并签名。</w:t>
      </w:r>
    </w:p>
    <w:p w14:paraId="71A4BC37">
      <w:pPr>
        <w:pStyle w:val="3"/>
        <w:keepNext w:val="0"/>
        <w:keepLines w:val="0"/>
        <w:widowControl/>
        <w:suppressLineNumbers w:val="0"/>
        <w:ind w:left="0" w:firstLine="420"/>
        <w:jc w:val="both"/>
      </w:pPr>
      <w:r>
        <w:rPr>
          <w:rFonts w:hint="eastAsia" w:ascii="黑体" w:hAnsi="宋体" w:eastAsia="黑体" w:cs="黑体"/>
          <w:i w:val="0"/>
          <w:iCs w:val="0"/>
          <w:caps w:val="0"/>
          <w:color w:val="333333"/>
          <w:spacing w:val="0"/>
          <w:shd w:val="clear" w:fill="FFFFFF"/>
        </w:rPr>
        <w:t>四、组织考试</w:t>
      </w:r>
    </w:p>
    <w:p w14:paraId="622B8134">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面试分为三个阶段，面试总成绩按本体性知识能力测试、个人阐释、片段教学各占30%、30%、40%比例计算，本体性知识能力测试、个人阐释、片段教学、面试总成绩均采用四舍五入取小数点后两位。面试总成绩为100分，总成绩合格线为70分，考生成绩必须达到合格线方可进入体检和考察。</w:t>
      </w:r>
    </w:p>
    <w:p w14:paraId="4E208E46">
      <w:pPr>
        <w:pStyle w:val="3"/>
        <w:keepNext w:val="0"/>
        <w:keepLines w:val="0"/>
        <w:widowControl/>
        <w:suppressLineNumbers w:val="0"/>
        <w:ind w:left="0" w:firstLine="420"/>
        <w:jc w:val="both"/>
      </w:pPr>
      <w:r>
        <w:rPr>
          <w:rStyle w:val="6"/>
          <w:rFonts w:hint="eastAsia" w:ascii="宋体" w:hAnsi="宋体" w:eastAsia="宋体" w:cs="宋体"/>
          <w:i w:val="0"/>
          <w:iCs w:val="0"/>
          <w:caps w:val="0"/>
          <w:color w:val="333333"/>
          <w:spacing w:val="0"/>
          <w:shd w:val="clear" w:fill="FFFFFF"/>
        </w:rPr>
        <w:t>第一阶段：本体性知识能力测试。</w:t>
      </w:r>
      <w:r>
        <w:rPr>
          <w:rFonts w:hint="eastAsia" w:ascii="宋体" w:hAnsi="宋体" w:eastAsia="宋体" w:cs="宋体"/>
          <w:i w:val="0"/>
          <w:iCs w:val="0"/>
          <w:caps w:val="0"/>
          <w:color w:val="333333"/>
          <w:spacing w:val="0"/>
          <w:shd w:val="clear" w:fill="FFFFFF"/>
        </w:rPr>
        <w:t>所有应聘考生均参加本体性知识能力测试，内容与所报岗位学科知识相关，测试时间为1小时。总成绩为100分，成绩合格线为70分。达到合格线及以上者进入第二阶段面试。</w:t>
      </w:r>
    </w:p>
    <w:p w14:paraId="74422E06">
      <w:pPr>
        <w:pStyle w:val="3"/>
        <w:keepNext w:val="0"/>
        <w:keepLines w:val="0"/>
        <w:widowControl/>
        <w:suppressLineNumbers w:val="0"/>
        <w:ind w:left="0" w:firstLine="420"/>
        <w:jc w:val="both"/>
      </w:pPr>
      <w:r>
        <w:rPr>
          <w:rStyle w:val="6"/>
          <w:rFonts w:hint="eastAsia" w:ascii="宋体" w:hAnsi="宋体" w:eastAsia="宋体" w:cs="宋体"/>
          <w:i w:val="0"/>
          <w:iCs w:val="0"/>
          <w:caps w:val="0"/>
          <w:color w:val="333333"/>
          <w:spacing w:val="0"/>
          <w:shd w:val="clear" w:fill="FFFFFF"/>
        </w:rPr>
        <w:t>第二阶段：个人阐释。</w:t>
      </w:r>
      <w:r>
        <w:rPr>
          <w:rFonts w:hint="eastAsia" w:ascii="宋体" w:hAnsi="宋体" w:eastAsia="宋体" w:cs="宋体"/>
          <w:i w:val="0"/>
          <w:iCs w:val="0"/>
          <w:caps w:val="0"/>
          <w:color w:val="333333"/>
          <w:spacing w:val="0"/>
          <w:shd w:val="clear" w:fill="FFFFFF"/>
        </w:rPr>
        <w:t>教育教学理论问答题1题，时间为8分钟，总成绩为100分，成绩合格线为70分。达到合格线及以上者进入第三阶段面试。</w:t>
      </w:r>
    </w:p>
    <w:p w14:paraId="103881BD">
      <w:pPr>
        <w:pStyle w:val="3"/>
        <w:keepNext w:val="0"/>
        <w:keepLines w:val="0"/>
        <w:widowControl/>
        <w:suppressLineNumbers w:val="0"/>
        <w:ind w:left="0" w:firstLine="420"/>
        <w:jc w:val="both"/>
      </w:pPr>
      <w:r>
        <w:rPr>
          <w:rStyle w:val="6"/>
          <w:rFonts w:hint="eastAsia" w:ascii="宋体" w:hAnsi="宋体" w:eastAsia="宋体" w:cs="宋体"/>
          <w:i w:val="0"/>
          <w:iCs w:val="0"/>
          <w:caps w:val="0"/>
          <w:color w:val="333333"/>
          <w:spacing w:val="0"/>
          <w:shd w:val="clear" w:fill="FFFFFF"/>
        </w:rPr>
        <w:t>第三阶段：片段教学。</w:t>
      </w:r>
      <w:r>
        <w:rPr>
          <w:rFonts w:hint="eastAsia" w:ascii="宋体" w:hAnsi="宋体" w:eastAsia="宋体" w:cs="宋体"/>
          <w:i w:val="0"/>
          <w:iCs w:val="0"/>
          <w:caps w:val="0"/>
          <w:color w:val="333333"/>
          <w:spacing w:val="0"/>
          <w:shd w:val="clear" w:fill="FFFFFF"/>
        </w:rPr>
        <w:t>备课时间15分钟，片段教学测试10分钟，课程问答5分钟，共计15分钟，总成绩为100分，成绩合格线为70分。达到合格线及以上者进入面试总成绩计算排序。</w:t>
      </w:r>
    </w:p>
    <w:p w14:paraId="0A561547">
      <w:pPr>
        <w:pStyle w:val="3"/>
        <w:keepNext w:val="0"/>
        <w:keepLines w:val="0"/>
        <w:widowControl/>
        <w:suppressLineNumbers w:val="0"/>
        <w:ind w:left="0" w:firstLine="420"/>
        <w:jc w:val="both"/>
      </w:pPr>
      <w:r>
        <w:rPr>
          <w:rStyle w:val="6"/>
          <w:rFonts w:hint="eastAsia" w:ascii="宋体" w:hAnsi="宋体" w:eastAsia="宋体" w:cs="宋体"/>
          <w:i w:val="0"/>
          <w:iCs w:val="0"/>
          <w:caps w:val="0"/>
          <w:color w:val="333333"/>
          <w:spacing w:val="0"/>
          <w:shd w:val="clear" w:fill="FFFFFF"/>
        </w:rPr>
        <w:t>同分判定：</w:t>
      </w:r>
      <w:r>
        <w:rPr>
          <w:rFonts w:hint="eastAsia" w:ascii="宋体" w:hAnsi="宋体" w:eastAsia="宋体" w:cs="宋体"/>
          <w:i w:val="0"/>
          <w:iCs w:val="0"/>
          <w:caps w:val="0"/>
          <w:color w:val="333333"/>
          <w:spacing w:val="0"/>
          <w:shd w:val="clear" w:fill="FFFFFF"/>
        </w:rPr>
        <w:t>体检和考察人选的确定，按岗位招聘人数1:1的比例，在面试成绩合格的人员中按成绩从高到低顺序依次确定，进行现场签约。如面试总成绩出现并列的，则本体性知识能力测试成绩高者入选；如本体性知识能力测试成绩也相同，则另行加试一场面试，报考者名次按加试的面试成绩排列。</w:t>
      </w:r>
    </w:p>
    <w:p w14:paraId="58DB21B9">
      <w:pPr>
        <w:pStyle w:val="3"/>
        <w:keepNext w:val="0"/>
        <w:keepLines w:val="0"/>
        <w:widowControl/>
        <w:suppressLineNumbers w:val="0"/>
        <w:ind w:left="0" w:firstLine="420"/>
        <w:jc w:val="both"/>
      </w:pPr>
      <w:r>
        <w:rPr>
          <w:rFonts w:hint="eastAsia" w:ascii="黑体" w:hAnsi="宋体" w:eastAsia="黑体" w:cs="黑体"/>
          <w:i w:val="0"/>
          <w:iCs w:val="0"/>
          <w:caps w:val="0"/>
          <w:color w:val="333333"/>
          <w:spacing w:val="0"/>
          <w:shd w:val="clear" w:fill="FFFFFF"/>
        </w:rPr>
        <w:t>五、体检</w:t>
      </w:r>
    </w:p>
    <w:p w14:paraId="39205989">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体检人选按招聘人数与体检人数1:1的比例，在考试成绩合格的人员中按总成绩从高到低的顺序依次确定，由各招聘单位负责通知考生并组织体检人选进行体检，请报考者务必准确填写联系电话并保持通讯工具通畅。体检医院为县级及以上综合性医院，体检标准和项目参照公务员录用体检标准和要求执行，体检费用由体检者本人自理。体检缺席者，取消聘用资格。</w:t>
      </w:r>
    </w:p>
    <w:p w14:paraId="2152573D">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在职报考人员最迟应于体检前提交所在单位同意其报考、同意辞职或已解除聘用(劳动)合同的有效材料，否则取消体检资格。</w:t>
      </w:r>
    </w:p>
    <w:p w14:paraId="500453CA">
      <w:pPr>
        <w:pStyle w:val="3"/>
        <w:keepNext w:val="0"/>
        <w:keepLines w:val="0"/>
        <w:widowControl/>
        <w:suppressLineNumbers w:val="0"/>
        <w:ind w:left="0" w:firstLine="420"/>
        <w:jc w:val="both"/>
      </w:pPr>
      <w:r>
        <w:rPr>
          <w:rFonts w:hint="eastAsia" w:ascii="黑体" w:hAnsi="宋体" w:eastAsia="黑体" w:cs="黑体"/>
          <w:i w:val="0"/>
          <w:iCs w:val="0"/>
          <w:caps w:val="0"/>
          <w:color w:val="333333"/>
          <w:spacing w:val="0"/>
          <w:shd w:val="clear" w:fill="FFFFFF"/>
        </w:rPr>
        <w:t>六、考核</w:t>
      </w:r>
    </w:p>
    <w:p w14:paraId="6C27B989">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由用人单位负责对面试、体检均合格的考生进行考核，考核标准参照公务员录用考察标准执行。华东师范大学附属三明中学的拟聘用人选，还将根据《福建省教育厅关于印发&lt;福建省教职员工准入查询工作实施方案（试行）》（闽教师〔2024〕3号）进行准入查询。</w:t>
      </w:r>
    </w:p>
    <w:p w14:paraId="1F22D8B0">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对考生的考核，采取查阅档案、谈话等方式进行，主要考核应聘者的政治表现、道德品质、遵纪守法、廉洁自律、业务能力、工作实绩、在校学习表现以及是否需要回避等方面的情况，并了解是否存在违法犯罪、失信情况和经商办企业行为，同时并对应聘资格进行复查。考生未配合用人单位在规定时间内完成考核且无特殊原因的，视为自动放弃考核及聘用资格。如遇体检、考核不合格的，从考试成绩上合格线的人员中按照从高到低顺序依次递补。</w:t>
      </w:r>
    </w:p>
    <w:p w14:paraId="154BEACF">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如考核对象为2025年度毕业的应届毕业生，由用人单位与其签订就业协议，待其取得毕业证、学位证后再进行考察。</w:t>
      </w:r>
    </w:p>
    <w:p w14:paraId="463A23BE">
      <w:pPr>
        <w:pStyle w:val="3"/>
        <w:keepNext w:val="0"/>
        <w:keepLines w:val="0"/>
        <w:widowControl/>
        <w:suppressLineNumbers w:val="0"/>
        <w:ind w:left="0" w:firstLine="420"/>
        <w:jc w:val="both"/>
      </w:pPr>
      <w:r>
        <w:rPr>
          <w:rFonts w:hint="eastAsia" w:ascii="黑体" w:hAnsi="宋体" w:eastAsia="黑体" w:cs="黑体"/>
          <w:i w:val="0"/>
          <w:iCs w:val="0"/>
          <w:caps w:val="0"/>
          <w:color w:val="333333"/>
          <w:spacing w:val="0"/>
          <w:shd w:val="clear" w:fill="FFFFFF"/>
        </w:rPr>
        <w:t>七、公示与聘用</w:t>
      </w:r>
    </w:p>
    <w:p w14:paraId="30DA5593">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招聘单位及其主管部门按照规定的招聘程序和标准从考试成绩、体检和考核结果合格的人员中，从高分到低分确定拟聘用人选，并在人社部门官方网站向社会公布，同时公布监督电话，接受社会监督，公示期为5个工作日。拟聘用人选经公示不影响聘用的，报人社部门办理聘用核准手续，在审核中发现不符合报考条件或聘用条件的，取消聘用资格。新聘人员自办理聘用登记之日起，在本市最低服务年限（含试用期）必须满5年方可提出调动（招聘岗位另有规定的，从其规定），以保证人才队伍的稳定。</w:t>
      </w:r>
    </w:p>
    <w:p w14:paraId="16DF9A9D">
      <w:pPr>
        <w:pStyle w:val="3"/>
        <w:keepNext w:val="0"/>
        <w:keepLines w:val="0"/>
        <w:widowControl/>
        <w:suppressLineNumbers w:val="0"/>
        <w:ind w:left="0" w:firstLine="420"/>
        <w:jc w:val="both"/>
      </w:pPr>
      <w:r>
        <w:rPr>
          <w:rFonts w:hint="eastAsia" w:ascii="黑体" w:hAnsi="宋体" w:eastAsia="黑体" w:cs="黑体"/>
          <w:i w:val="0"/>
          <w:iCs w:val="0"/>
          <w:caps w:val="0"/>
          <w:color w:val="333333"/>
          <w:spacing w:val="0"/>
          <w:shd w:val="clear" w:fill="FFFFFF"/>
        </w:rPr>
        <w:t>八、纪律与监督</w:t>
      </w:r>
    </w:p>
    <w:p w14:paraId="15428709">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一）严格落实回避政策。凡从事招聘工作的人员与应聘人员有夫妻关系、直系血亲关系、三代以内旁系血亲关系或者近姻亲关系的，必须实行公务回避。本次招聘考试应聘人员、招聘单位和招聘工作人员违纪违规的，按照《事业单位公开招聘违纪违规行为处理规定》（人社部令第35号）有关规定从严处理。</w:t>
      </w:r>
    </w:p>
    <w:p w14:paraId="221BC4F9">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（二）招聘工作坚持公开、公平、公正原则，主动接受各级纪检监察机关和社会各界的监督。监督电话：0598-8231209（三明市纪委监委驻市教育局纪检监察组）。</w:t>
      </w:r>
    </w:p>
    <w:p w14:paraId="506B4EAC">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本通告仅适用于本次招聘，由三明市教育局负责解释。华东师范大学附属三明中学教师岗位录取资格由华东师范大学附属三明中学审核，由三明市教育局研究确定。其他未尽事宜，按照明人发〔2012〕33号文件规定执行。</w:t>
      </w:r>
    </w:p>
    <w:p w14:paraId="0184FF6D">
      <w:pPr>
        <w:pStyle w:val="3"/>
        <w:keepNext w:val="0"/>
        <w:keepLines w:val="0"/>
        <w:widowControl/>
        <w:suppressLineNumbers w:val="0"/>
        <w:ind w:left="0" w:firstLine="420"/>
        <w:jc w:val="both"/>
      </w:pPr>
      <w:r>
        <w:rPr>
          <w:rFonts w:hint="eastAsia" w:ascii="宋体" w:hAnsi="宋体" w:eastAsia="宋体" w:cs="宋体"/>
          <w:i w:val="0"/>
          <w:iCs w:val="0"/>
          <w:caps w:val="0"/>
          <w:color w:val="333333"/>
          <w:spacing w:val="0"/>
          <w:shd w:val="clear" w:fill="FFFFFF"/>
        </w:rPr>
        <w:t>附件：华东师范大学附属三明中学公开招聘报名登记表</w:t>
      </w:r>
    </w:p>
    <w:p w14:paraId="6E2E1298">
      <w:pPr>
        <w:pStyle w:val="3"/>
        <w:keepNext w:val="0"/>
        <w:keepLines w:val="0"/>
        <w:widowControl/>
        <w:suppressLineNumbers w:val="0"/>
        <w:ind w:left="0" w:firstLine="420"/>
        <w:jc w:val="center"/>
      </w:pPr>
      <w:r>
        <w:rPr>
          <w:rFonts w:hint="eastAsia" w:ascii="宋体" w:hAnsi="宋体" w:eastAsia="宋体" w:cs="宋体"/>
          <w:i w:val="0"/>
          <w:iCs w:val="0"/>
          <w:caps w:val="0"/>
          <w:color w:val="333333"/>
          <w:spacing w:val="0"/>
          <w:shd w:val="clear" w:fill="FFFFFF"/>
        </w:rPr>
        <w:t>三明市教育局</w:t>
      </w:r>
    </w:p>
    <w:p w14:paraId="797D9A3D">
      <w:pPr>
        <w:pStyle w:val="3"/>
        <w:keepNext w:val="0"/>
        <w:keepLines w:val="0"/>
        <w:widowControl/>
        <w:suppressLineNumbers w:val="0"/>
        <w:ind w:left="0" w:firstLine="420"/>
        <w:jc w:val="center"/>
      </w:pPr>
      <w:bookmarkStart w:id="0" w:name="_GoBack"/>
      <w:bookmarkEnd w:id="0"/>
      <w:r>
        <w:rPr>
          <w:rFonts w:hint="eastAsia" w:ascii="宋体" w:hAnsi="宋体" w:eastAsia="宋体" w:cs="宋体"/>
          <w:i w:val="0"/>
          <w:iCs w:val="0"/>
          <w:caps w:val="0"/>
          <w:color w:val="333333"/>
          <w:spacing w:val="0"/>
          <w:shd w:val="clear" w:fill="FFFFFF"/>
        </w:rPr>
        <w:t>2025年2月24日</w:t>
      </w:r>
    </w:p>
    <w:p w14:paraId="7287D4AA">
      <w:pPr>
        <w:rPr>
          <w:rFonts w:hint="eastAsia" w:ascii="微软雅黑" w:hAnsi="微软雅黑" w:eastAsia="微软雅黑" w:cs="微软雅黑"/>
          <w:b/>
          <w:bCs/>
          <w:i w:val="0"/>
          <w:iCs w:val="0"/>
          <w:caps w:val="0"/>
          <w:color w:val="333333"/>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2452E"/>
    <w:rsid w:val="3FA7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63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2025-02-23T08:29:00Z</dcterms:created>
  <dc:creator>Administrator</dc:creator>
  <cp:lastModifiedBy>Administrator</cp:lastModifiedBy>
  <dcterms:modified xsi:type="dcterms:W3CDTF">2025-02-24T12:30:59Z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964F9808459947B0A51AC3B7EBB42D4F_11</vt:lpwstr>
  </property>
  <property fmtid="{D5CDD505-2E9C-101B-9397-08002B2CF9AE}" pid="4" name="KSOTemplateDocerSaveRecord">
    <vt:lpwstr>eyJoZGlkIjoiZDdiNzRhNjFmYmQ3ZGRlNmJhYmU2NmNlNjFiN2U1YWUifQ==</vt:lpwstr>
  </property>
</Properties>
</file>