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A1084">
      <w:pPr>
        <w:pStyle w:val="5"/>
        <w:keepNext w:val="0"/>
        <w:keepLines w:val="0"/>
        <w:widowControl/>
        <w:suppressLineNumbers w:val="0"/>
        <w:spacing w:line="405" w:lineRule="atLeast"/>
      </w:pPr>
      <w:r>
        <w:rPr>
          <w:rFonts w:ascii="黑体" w:hAnsi="宋体" w:eastAsia="黑体" w:cs="黑体"/>
          <w:sz w:val="28"/>
          <w:szCs w:val="28"/>
        </w:rPr>
        <w:t>附</w:t>
      </w:r>
      <w:r>
        <w:rPr>
          <w:rFonts w:hint="eastAsia" w:ascii="黑体" w:hAnsi="宋体" w:eastAsia="黑体" w:cs="黑体"/>
          <w:sz w:val="28"/>
          <w:szCs w:val="28"/>
        </w:rPr>
        <w:t>  件</w:t>
      </w:r>
    </w:p>
    <w:p w14:paraId="73BDAE01">
      <w:pPr>
        <w:pStyle w:val="5"/>
        <w:keepNext w:val="0"/>
        <w:keepLines w:val="0"/>
        <w:widowControl/>
        <w:suppressLineNumbers w:val="0"/>
        <w:spacing w:line="645" w:lineRule="atLeast"/>
        <w:ind w:left="0" w:firstLine="720"/>
        <w:jc w:val="center"/>
      </w:pPr>
      <w:r>
        <w:rPr>
          <w:rFonts w:ascii="方正小标宋简体" w:hAnsi="方正小标宋简体" w:eastAsia="方正小标宋简体" w:cs="方正小标宋简体"/>
          <w:sz w:val="43"/>
          <w:szCs w:val="43"/>
        </w:rPr>
        <w:t>2025年公开招聘高层次人才岗位和</w:t>
      </w:r>
      <w:r>
        <w:rPr>
          <w:rFonts w:hint="eastAsia" w:ascii="方正小标宋简体" w:hAnsi="方正小标宋简体" w:eastAsia="方正小标宋简体" w:cs="方正小标宋简体"/>
          <w:sz w:val="43"/>
          <w:szCs w:val="43"/>
        </w:rPr>
        <w:t>各学院联系人及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3"/>
          <w:szCs w:val="43"/>
        </w:rPr>
        <w:t>联系方式一览表</w:t>
      </w:r>
    </w:p>
    <w:tbl>
      <w:tblPr>
        <w:tblW w:w="9780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3330"/>
        <w:gridCol w:w="4710"/>
      </w:tblGrid>
      <w:tr w14:paraId="01DE9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5CDF555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Style w:val="8"/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0C5E8F0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Style w:val="8"/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学院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C1730D8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Style w:val="8"/>
                <w:rFonts w:hint="eastAsia" w:ascii="黑体" w:hAnsi="宋体" w:eastAsia="黑体" w:cs="黑体"/>
                <w:sz w:val="24"/>
                <w:szCs w:val="24"/>
                <w:bdr w:val="none" w:color="auto" w:sz="0" w:space="0"/>
              </w:rPr>
              <w:t>联系人及联系方式</w:t>
            </w:r>
          </w:p>
        </w:tc>
      </w:tr>
      <w:tr w14:paraId="24235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  <w:tblCellSpacing w:w="0" w:type="dxa"/>
        </w:trPr>
        <w:tc>
          <w:tcPr>
            <w:tcW w:w="17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E5B0507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ascii="仿宋_GB2312" w:eastAsia="仿宋_GB2312" w:cs="仿宋_GB2312"/>
                <w:sz w:val="24"/>
                <w:szCs w:val="24"/>
                <w:bdr w:val="none" w:color="auto" w:sz="0" w:space="0"/>
              </w:rPr>
              <w:t>专业技术岗（一般为10级及以上）</w:t>
            </w:r>
          </w:p>
          <w:p w14:paraId="0A4C8E3A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 </w:t>
            </w:r>
          </w:p>
          <w:p w14:paraId="5F0BED81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EC457D1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财政税务学院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95A5DA2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杨老师:13201733996</w:t>
            </w:r>
          </w:p>
          <w:p w14:paraId="32029F1C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李老师:18538771353</w:t>
            </w:r>
          </w:p>
          <w:p w14:paraId="1B294F44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邮箱:yangsuyan@hafu.edu.cn</w:t>
            </w:r>
          </w:p>
          <w:p w14:paraId="5DDCFFEE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     likai@hafu.edu.cn</w:t>
            </w:r>
          </w:p>
        </w:tc>
      </w:tr>
      <w:tr w14:paraId="3925D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tblCellSpacing w:w="0" w:type="dxa"/>
        </w:trPr>
        <w:tc>
          <w:tcPr>
            <w:tcW w:w="17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FE2296F"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71BDE21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金融学院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FC86A50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郭老师:18837198709</w:t>
            </w:r>
          </w:p>
          <w:p w14:paraId="70999CA3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邮箱:782064721@qq.com</w:t>
            </w:r>
          </w:p>
        </w:tc>
      </w:tr>
      <w:tr w14:paraId="450A9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tblCellSpacing w:w="0" w:type="dxa"/>
        </w:trPr>
        <w:tc>
          <w:tcPr>
            <w:tcW w:w="17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E3C980E"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AC81960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会计学院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204806E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李老师:18537196509</w:t>
            </w:r>
          </w:p>
          <w:p w14:paraId="4F2E2711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邮箱:2968913511@qq.com</w:t>
            </w:r>
          </w:p>
        </w:tc>
      </w:tr>
      <w:tr w14:paraId="1FA96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tblCellSpacing w:w="0" w:type="dxa"/>
        </w:trPr>
        <w:tc>
          <w:tcPr>
            <w:tcW w:w="17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04BE5B1"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26D425F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经济与贸易学院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7CB263E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李老师:18612622017</w:t>
            </w:r>
          </w:p>
          <w:p w14:paraId="5D69AC25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邮箱:lizhantayu@163.com</w:t>
            </w:r>
          </w:p>
        </w:tc>
      </w:tr>
      <w:tr w14:paraId="33B96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tblCellSpacing w:w="0" w:type="dxa"/>
        </w:trPr>
        <w:tc>
          <w:tcPr>
            <w:tcW w:w="17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3C92018"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EE011B0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 </w:t>
            </w:r>
          </w:p>
          <w:p w14:paraId="6A88AE5D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工商管理学院</w:t>
            </w:r>
          </w:p>
          <w:p w14:paraId="13A36D42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D73070A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李老师:18538771498             </w:t>
            </w:r>
          </w:p>
          <w:p w14:paraId="35E67BA8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邮箱:165682990@qq.com</w:t>
            </w:r>
          </w:p>
        </w:tc>
      </w:tr>
      <w:tr w14:paraId="32854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  <w:tblCellSpacing w:w="0" w:type="dxa"/>
        </w:trPr>
        <w:tc>
          <w:tcPr>
            <w:tcW w:w="17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78DFE54"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8FCDDC3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计算机与人工智能学院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99A95B8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程老师:13598883960</w:t>
            </w:r>
          </w:p>
          <w:p w14:paraId="05F28153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李老师:18538771898             </w:t>
            </w:r>
          </w:p>
          <w:p w14:paraId="624DDA69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邮箱:cshgjl@sina.com            </w:t>
            </w:r>
          </w:p>
        </w:tc>
      </w:tr>
      <w:tr w14:paraId="62C1B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</w:trPr>
        <w:tc>
          <w:tcPr>
            <w:tcW w:w="17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F1BCDC8"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80C1C13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软件学院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207D464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银老师:15736882301</w:t>
            </w:r>
          </w:p>
          <w:p w14:paraId="40940806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邮箱:yinpeng@hafu.edu.cn</w:t>
            </w:r>
          </w:p>
        </w:tc>
      </w:tr>
      <w:tr w14:paraId="6DC84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tblCellSpacing w:w="0" w:type="dxa"/>
        </w:trPr>
        <w:tc>
          <w:tcPr>
            <w:tcW w:w="17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30EA753"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4DD5506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工程经济学院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8328725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夏老师、杜老师:0371-85305006、85305210</w:t>
            </w:r>
          </w:p>
          <w:p w14:paraId="2DC5872A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邮箱:gcjjxy@hafu.edu.cn  </w:t>
            </w:r>
          </w:p>
        </w:tc>
      </w:tr>
      <w:tr w14:paraId="38959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tblCellSpacing w:w="0" w:type="dxa"/>
        </w:trPr>
        <w:tc>
          <w:tcPr>
            <w:tcW w:w="17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8DF01E4"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BBFCC58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文化与传播学院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FA816E7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王老师:18638115186</w:t>
            </w:r>
          </w:p>
          <w:p w14:paraId="39D6725A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邮箱:1091029702@qq.com</w:t>
            </w:r>
          </w:p>
        </w:tc>
      </w:tr>
      <w:tr w14:paraId="0F277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</w:trPr>
        <w:tc>
          <w:tcPr>
            <w:tcW w:w="17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3E47690"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161E811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法学院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76CBDF5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王老师 18538776279</w:t>
            </w:r>
          </w:p>
          <w:p w14:paraId="7C973D58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邮箱:fxy@hafu.edu.cn</w:t>
            </w:r>
          </w:p>
        </w:tc>
      </w:tr>
      <w:tr w14:paraId="1424B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tblCellSpacing w:w="0" w:type="dxa"/>
        </w:trPr>
        <w:tc>
          <w:tcPr>
            <w:tcW w:w="17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F1A7DBC"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F09CD81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外国语学院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5B84E7F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韩老师:0371-69303767，15837137127</w:t>
            </w:r>
          </w:p>
          <w:p w14:paraId="77796D17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邮箱:909283737@qq.com</w:t>
            </w:r>
          </w:p>
        </w:tc>
      </w:tr>
      <w:tr w14:paraId="4C65C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tblCellSpacing w:w="0" w:type="dxa"/>
        </w:trPr>
        <w:tc>
          <w:tcPr>
            <w:tcW w:w="17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4BF1EA9"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0C55009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统计与数学学院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799072F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闫老师:13663853289</w:t>
            </w:r>
          </w:p>
          <w:p w14:paraId="2DA5524B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邮箱:yandeming@163.com</w:t>
            </w:r>
          </w:p>
        </w:tc>
      </w:tr>
      <w:tr w14:paraId="5C005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tblCellSpacing w:w="0" w:type="dxa"/>
        </w:trPr>
        <w:tc>
          <w:tcPr>
            <w:tcW w:w="17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303343E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专业技术岗（一般为10级及以上）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C144173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教育科学学院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57F6D3D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付老师:0371-69303701，13673626352</w:t>
            </w:r>
          </w:p>
          <w:p w14:paraId="09227F6C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邮箱:jykxxy@hafu.edu.cn</w:t>
            </w:r>
          </w:p>
        </w:tc>
      </w:tr>
      <w:tr w14:paraId="14D1C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17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ED240DD"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403ABA6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旅游管理学院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6FBE861D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郭老师:0371-85300139</w:t>
            </w:r>
          </w:p>
          <w:p w14:paraId="597035E5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邮箱:lyglxy2020@sina.com</w:t>
            </w:r>
          </w:p>
        </w:tc>
      </w:tr>
      <w:tr w14:paraId="478A4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tblCellSpacing w:w="0" w:type="dxa"/>
        </w:trPr>
        <w:tc>
          <w:tcPr>
            <w:tcW w:w="17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06B23A8"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8467EA7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环境经济学院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209F3CBF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巫老师、丁老师:0371-69303775，69303730</w:t>
            </w:r>
          </w:p>
          <w:p w14:paraId="60CED574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15286803713（丁老师）           </w:t>
            </w:r>
          </w:p>
          <w:p w14:paraId="3172B0EA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邮箱:cjhjjjxy@163.com</w:t>
            </w:r>
          </w:p>
        </w:tc>
      </w:tr>
      <w:tr w14:paraId="1708F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tblCellSpacing w:w="0" w:type="dxa"/>
        </w:trPr>
        <w:tc>
          <w:tcPr>
            <w:tcW w:w="17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AB32540"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7388D10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体育与健康管理学院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B57705B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李老师:0371-69303760、13937139994</w:t>
            </w:r>
          </w:p>
          <w:p w14:paraId="3B09E414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邮箱:ty69303760@163.com</w:t>
            </w:r>
          </w:p>
        </w:tc>
      </w:tr>
      <w:tr w14:paraId="5C6EF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17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866B193"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2FF4FE5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艺术设计学院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83D9CB5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郭老师:18538771779</w:t>
            </w:r>
          </w:p>
          <w:p w14:paraId="45381E6F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邮箱:guohao@hafu.edu.cn</w:t>
            </w:r>
          </w:p>
        </w:tc>
      </w:tr>
      <w:tr w14:paraId="07878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</w:trPr>
        <w:tc>
          <w:tcPr>
            <w:tcW w:w="17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0AB7D97"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B1E1A54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音乐学院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E50BB93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王老师:13783539933            </w:t>
            </w:r>
          </w:p>
          <w:p w14:paraId="0C3E4ED8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邮箱:yyxy@hafu.edu.cn</w:t>
            </w:r>
          </w:p>
        </w:tc>
      </w:tr>
      <w:tr w14:paraId="1C401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tblCellSpacing w:w="0" w:type="dxa"/>
        </w:trPr>
        <w:tc>
          <w:tcPr>
            <w:tcW w:w="17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E1B5865"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9CB6433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马克思主义学院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13B8D67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裴老师:0371-69303783；15003816560/18538771327</w:t>
            </w:r>
          </w:p>
          <w:p w14:paraId="5780D432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邮箱:my202308@126.com</w:t>
            </w:r>
          </w:p>
        </w:tc>
      </w:tr>
      <w:tr w14:paraId="250A2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tblCellSpacing w:w="0" w:type="dxa"/>
        </w:trPr>
        <w:tc>
          <w:tcPr>
            <w:tcW w:w="17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032564F7"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3101EA92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继续教育学院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18F97E64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赵老师:13937181966             </w:t>
            </w:r>
          </w:p>
          <w:p w14:paraId="78CF69D5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邮箱:jxjyxy@hafu.edu.cn</w:t>
            </w:r>
          </w:p>
        </w:tc>
      </w:tr>
      <w:tr w14:paraId="7A298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1740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5B78C003"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4CBBE829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国际教育学院    </w:t>
            </w:r>
          </w:p>
          <w:p w14:paraId="291015D9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（韦伯国际学院）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left w:w="105" w:type="dxa"/>
              <w:right w:w="105" w:type="dxa"/>
            </w:tcMar>
            <w:vAlign w:val="center"/>
          </w:tcPr>
          <w:p w14:paraId="732B04EC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张老师:13838565221</w:t>
            </w:r>
          </w:p>
          <w:p w14:paraId="098EFD75">
            <w:pPr>
              <w:pStyle w:val="5"/>
              <w:keepNext w:val="0"/>
              <w:keepLines w:val="0"/>
              <w:widowControl/>
              <w:suppressLineNumbers w:val="0"/>
              <w:spacing w:line="294" w:lineRule="atLeast"/>
              <w:textAlignment w:val="center"/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邮箱：zhangyansong@hafu.edu.cn</w:t>
            </w:r>
          </w:p>
        </w:tc>
      </w:tr>
    </w:tbl>
    <w:p w14:paraId="23536242">
      <w:pPr>
        <w:pStyle w:val="5"/>
        <w:keepNext w:val="0"/>
        <w:keepLines w:val="0"/>
        <w:widowControl/>
        <w:suppressLineNumbers w:val="0"/>
        <w:spacing w:line="600" w:lineRule="atLeast"/>
        <w:ind w:left="0" w:firstLine="645"/>
      </w:pPr>
      <w:r>
        <w:rPr>
          <w:rFonts w:hint="default" w:ascii="仿宋_GB2312" w:eastAsia="仿宋_GB2312" w:cs="仿宋_GB2312"/>
          <w:sz w:val="34"/>
          <w:szCs w:val="34"/>
        </w:rPr>
        <w:t>注：应聘人员所学专业与学校开设专业一致或相关。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E45062"/>
    <w:rsid w:val="36E4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411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2025-02-25T00:27:00Z</dcterms:created>
  <dc:creator>水无鱼</dc:creator>
  <cp:lastModifiedBy>水无鱼</cp:lastModifiedBy>
  <dcterms:modified xsi:type="dcterms:W3CDTF">2025-02-25T07:18:18Z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9114B3279C624B929A6075C3012A2F86_11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