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6E" w:rsidRDefault="002C656E">
      <w:pPr>
        <w:spacing w:line="560" w:lineRule="exact"/>
        <w:jc w:val="center"/>
        <w:rPr>
          <w:rStyle w:val="NormalCharacter"/>
          <w:rFonts w:ascii="Times New Roman" w:eastAsia="方正大标宋_GBK" w:hAnsi="Times New Roman" w:cs="Times New Roman"/>
          <w:color w:val="000000"/>
          <w:kern w:val="0"/>
          <w:sz w:val="44"/>
          <w:szCs w:val="44"/>
        </w:rPr>
      </w:pPr>
    </w:p>
    <w:p w:rsidR="002C656E" w:rsidRDefault="00C753D7">
      <w:pPr>
        <w:spacing w:line="560" w:lineRule="exact"/>
        <w:jc w:val="center"/>
        <w:rPr>
          <w:rStyle w:val="NormalCharacter"/>
          <w:rFonts w:ascii="Times New Roman" w:eastAsia="方正小标宋简体" w:hAnsi="Times New Roman" w:cs="Times New Roman"/>
          <w:color w:val="000000"/>
          <w:kern w:val="0"/>
          <w:sz w:val="44"/>
          <w:szCs w:val="44"/>
        </w:rPr>
      </w:pPr>
      <w:r>
        <w:rPr>
          <w:rStyle w:val="NormalCharacter"/>
          <w:rFonts w:ascii="Times New Roman" w:eastAsia="方正小标宋简体" w:hAnsi="Times New Roman" w:cs="Times New Roman"/>
          <w:color w:val="000000"/>
          <w:kern w:val="0"/>
          <w:sz w:val="44"/>
          <w:szCs w:val="44"/>
        </w:rPr>
        <w:t>2025</w:t>
      </w:r>
      <w:r>
        <w:rPr>
          <w:rStyle w:val="NormalCharacter"/>
          <w:rFonts w:ascii="Times New Roman" w:eastAsia="方正小标宋简体" w:hAnsi="Times New Roman" w:cs="Times New Roman"/>
          <w:color w:val="000000"/>
          <w:kern w:val="0"/>
          <w:sz w:val="44"/>
          <w:szCs w:val="44"/>
        </w:rPr>
        <w:t>年春阜宁县教育局校园招聘通告</w:t>
      </w:r>
    </w:p>
    <w:p w:rsidR="002C656E" w:rsidRDefault="002C656E">
      <w:pPr>
        <w:spacing w:line="560" w:lineRule="exact"/>
        <w:jc w:val="center"/>
        <w:rPr>
          <w:rStyle w:val="NormalCharacter"/>
          <w:rFonts w:ascii="Times New Roman" w:eastAsia="方正大标宋_GBK" w:hAnsi="Times New Roman" w:cs="Times New Roman"/>
          <w:color w:val="000000"/>
          <w:sz w:val="32"/>
          <w:szCs w:val="32"/>
        </w:rPr>
      </w:pP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为选拔优秀教育人才，充实师资力量，优化人员结构，经批准，决定组织此次校园招聘。根据《江苏省事业单位公开招聘人员办法》（苏办发〔</w:t>
      </w:r>
      <w:r>
        <w:rPr>
          <w:rStyle w:val="NormalCharacter"/>
          <w:rFonts w:ascii="Times New Roman" w:eastAsia="仿宋_GB2312" w:hAnsi="Times New Roman" w:cs="Times New Roman"/>
          <w:color w:val="000000"/>
          <w:sz w:val="32"/>
          <w:szCs w:val="32"/>
        </w:rPr>
        <w:t>2020</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9</w:t>
      </w:r>
      <w:r>
        <w:rPr>
          <w:rStyle w:val="NormalCharacter"/>
          <w:rFonts w:ascii="Times New Roman" w:eastAsia="仿宋_GB2312" w:hAnsi="Times New Roman" w:cs="Times New Roman"/>
          <w:color w:val="000000"/>
          <w:sz w:val="32"/>
          <w:szCs w:val="32"/>
        </w:rPr>
        <w:t>号）文件精神，现将相关事项通告如下：</w:t>
      </w:r>
    </w:p>
    <w:p w:rsidR="002C656E" w:rsidRDefault="00C753D7">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w:t>
      </w:r>
      <w:r>
        <w:rPr>
          <w:rStyle w:val="NormalCharacter"/>
          <w:rFonts w:ascii="Times New Roman" w:eastAsia="黑体" w:hAnsi="Times New Roman" w:cs="Times New Roman"/>
          <w:color w:val="000000"/>
          <w:sz w:val="32"/>
          <w:szCs w:val="32"/>
        </w:rPr>
        <w:t>招聘岗位及人数</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招聘对象：研究生及以上学历且取得相应学位。</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本次计划招聘</w:t>
      </w:r>
      <w:r>
        <w:rPr>
          <w:rStyle w:val="NormalCharacter"/>
          <w:rFonts w:ascii="Times New Roman" w:eastAsia="仿宋_GB2312" w:hAnsi="Times New Roman" w:cs="Times New Roman"/>
          <w:color w:val="000000"/>
          <w:sz w:val="32"/>
          <w:szCs w:val="32"/>
        </w:rPr>
        <w:t>109</w:t>
      </w:r>
      <w:r>
        <w:rPr>
          <w:rStyle w:val="NormalCharacter"/>
          <w:rFonts w:ascii="Times New Roman" w:eastAsia="仿宋_GB2312" w:hAnsi="Times New Roman" w:cs="Times New Roman"/>
          <w:color w:val="000000"/>
          <w:sz w:val="32"/>
          <w:szCs w:val="32"/>
        </w:rPr>
        <w:t>名，具体岗位计划及条件见附件</w:t>
      </w:r>
      <w:r>
        <w:rPr>
          <w:rStyle w:val="NormalCharacter"/>
          <w:rFonts w:ascii="Times New Roman" w:eastAsia="仿宋_GB2312" w:hAnsi="Times New Roman" w:cs="Times New Roman"/>
          <w:color w:val="000000"/>
          <w:sz w:val="32"/>
          <w:szCs w:val="32"/>
        </w:rPr>
        <w:t>1</w:t>
      </w:r>
      <w:r>
        <w:rPr>
          <w:rStyle w:val="NormalCharacter"/>
          <w:rFonts w:ascii="Times New Roman" w:eastAsia="仿宋_GB2312" w:hAnsi="Times New Roman" w:cs="Times New Roman"/>
          <w:color w:val="000000"/>
          <w:sz w:val="32"/>
          <w:szCs w:val="32"/>
        </w:rPr>
        <w:t>和附件</w:t>
      </w:r>
      <w:r>
        <w:rPr>
          <w:rStyle w:val="NormalCharacter"/>
          <w:rFonts w:ascii="Times New Roman" w:eastAsia="仿宋_GB2312" w:hAnsi="Times New Roman" w:cs="Times New Roman"/>
          <w:color w:val="000000"/>
          <w:sz w:val="32"/>
          <w:szCs w:val="32"/>
        </w:rPr>
        <w:t>2</w:t>
      </w:r>
      <w:r>
        <w:rPr>
          <w:rStyle w:val="NormalCharacter"/>
          <w:rFonts w:ascii="Times New Roman" w:eastAsia="仿宋_GB2312" w:hAnsi="Times New Roman" w:cs="Times New Roman"/>
          <w:color w:val="000000"/>
          <w:sz w:val="32"/>
          <w:szCs w:val="32"/>
        </w:rPr>
        <w:t>。</w:t>
      </w:r>
    </w:p>
    <w:p w:rsidR="002C656E" w:rsidRDefault="00C753D7">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二、招聘条件</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1.</w:t>
      </w:r>
      <w:r>
        <w:rPr>
          <w:rStyle w:val="NormalCharacter"/>
          <w:rFonts w:ascii="Times New Roman" w:eastAsia="仿宋_GB2312" w:hAnsi="Times New Roman" w:cs="Times New Roman"/>
          <w:color w:val="000000"/>
          <w:sz w:val="32"/>
          <w:szCs w:val="32"/>
        </w:rPr>
        <w:t>具有中华人民共和国国籍，享有公民的政治权利。</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2.</w:t>
      </w:r>
      <w:r>
        <w:rPr>
          <w:rStyle w:val="NormalCharacter"/>
          <w:rFonts w:ascii="Times New Roman" w:eastAsia="仿宋_GB2312" w:hAnsi="Times New Roman" w:cs="Times New Roman"/>
          <w:color w:val="000000"/>
          <w:sz w:val="32"/>
          <w:szCs w:val="32"/>
        </w:rPr>
        <w:t>热爱教育事业，具有良好的职业道德；遵纪守法，品行端正。</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3.</w:t>
      </w:r>
      <w:r>
        <w:rPr>
          <w:rStyle w:val="NormalCharacter"/>
          <w:rFonts w:ascii="Times New Roman" w:eastAsia="仿宋_GB2312" w:hAnsi="Times New Roman" w:cs="Times New Roman"/>
          <w:color w:val="000000"/>
          <w:sz w:val="32"/>
          <w:szCs w:val="32"/>
        </w:rPr>
        <w:t>年龄不超过</w:t>
      </w:r>
      <w:r>
        <w:rPr>
          <w:rStyle w:val="NormalCharacter"/>
          <w:rFonts w:ascii="Times New Roman" w:eastAsia="仿宋_GB2312" w:hAnsi="Times New Roman" w:cs="Times New Roman"/>
          <w:color w:val="000000"/>
          <w:sz w:val="32"/>
          <w:szCs w:val="32"/>
        </w:rPr>
        <w:t>35</w:t>
      </w:r>
      <w:r>
        <w:rPr>
          <w:rStyle w:val="NormalCharacter"/>
          <w:rFonts w:ascii="Times New Roman" w:eastAsia="仿宋_GB2312" w:hAnsi="Times New Roman" w:cs="Times New Roman"/>
          <w:color w:val="000000"/>
          <w:sz w:val="32"/>
          <w:szCs w:val="32"/>
        </w:rPr>
        <w:t>周岁（</w:t>
      </w:r>
      <w:r>
        <w:rPr>
          <w:rStyle w:val="NormalCharacter"/>
          <w:rFonts w:ascii="Times New Roman" w:eastAsia="仿宋_GB2312" w:hAnsi="Times New Roman" w:cs="Times New Roman"/>
          <w:color w:val="000000"/>
          <w:sz w:val="32"/>
          <w:szCs w:val="32"/>
        </w:rPr>
        <w:t>1989</w:t>
      </w:r>
      <w:r>
        <w:rPr>
          <w:rStyle w:val="NormalCharacter"/>
          <w:rFonts w:ascii="Times New Roman" w:eastAsia="仿宋_GB2312" w:hAnsi="Times New Roman" w:cs="Times New Roman"/>
          <w:color w:val="000000"/>
          <w:sz w:val="32"/>
          <w:szCs w:val="32"/>
        </w:rPr>
        <w:t>年</w:t>
      </w:r>
      <w:r>
        <w:rPr>
          <w:rStyle w:val="NormalCharacter"/>
          <w:rFonts w:ascii="Times New Roman" w:eastAsia="仿宋_GB2312" w:hAnsi="Times New Roman" w:cs="Times New Roman"/>
          <w:color w:val="000000"/>
          <w:sz w:val="32"/>
          <w:szCs w:val="32"/>
        </w:rPr>
        <w:t>1</w:t>
      </w:r>
      <w:r>
        <w:rPr>
          <w:rStyle w:val="NormalCharacter"/>
          <w:rFonts w:ascii="Times New Roman" w:eastAsia="仿宋_GB2312" w:hAnsi="Times New Roman" w:cs="Times New Roman"/>
          <w:color w:val="000000"/>
          <w:sz w:val="32"/>
          <w:szCs w:val="32"/>
        </w:rPr>
        <w:t>月</w:t>
      </w:r>
      <w:r>
        <w:rPr>
          <w:rStyle w:val="NormalCharacter"/>
          <w:rFonts w:ascii="Times New Roman" w:eastAsia="仿宋_GB2312" w:hAnsi="Times New Roman" w:cs="Times New Roman"/>
          <w:color w:val="000000"/>
          <w:sz w:val="32"/>
          <w:szCs w:val="32"/>
        </w:rPr>
        <w:t>1</w:t>
      </w:r>
      <w:r>
        <w:rPr>
          <w:rStyle w:val="NormalCharacter"/>
          <w:rFonts w:ascii="Times New Roman" w:eastAsia="仿宋_GB2312" w:hAnsi="Times New Roman" w:cs="Times New Roman"/>
          <w:color w:val="000000"/>
          <w:sz w:val="32"/>
          <w:szCs w:val="32"/>
        </w:rPr>
        <w:t>日以后出生）。</w:t>
      </w:r>
    </w:p>
    <w:p w:rsidR="002C656E" w:rsidRDefault="00C753D7">
      <w:pPr>
        <w:spacing w:line="560" w:lineRule="exact"/>
        <w:ind w:firstLineChars="200" w:firstLine="640"/>
        <w:rPr>
          <w:rStyle w:val="NormalCharacter"/>
          <w:rFonts w:ascii="Times New Roman" w:eastAsia="方正仿宋_GBK" w:hAnsi="Times New Roman" w:cs="Times New Roman"/>
          <w:color w:val="000000"/>
          <w:sz w:val="32"/>
          <w:szCs w:val="32"/>
        </w:rPr>
      </w:pPr>
      <w:r>
        <w:rPr>
          <w:rStyle w:val="NormalCharacter"/>
          <w:rFonts w:ascii="Times New Roman" w:eastAsia="仿宋_GB2312" w:hAnsi="Times New Roman" w:cs="Times New Roman"/>
          <w:color w:val="000000"/>
          <w:sz w:val="32"/>
          <w:szCs w:val="32"/>
        </w:rPr>
        <w:t>4.</w:t>
      </w:r>
      <w:r>
        <w:rPr>
          <w:rStyle w:val="NormalCharacter"/>
          <w:rFonts w:ascii="Times New Roman" w:eastAsia="仿宋_GB2312" w:hAnsi="Times New Roman" w:cs="Times New Roman"/>
          <w:color w:val="000000"/>
          <w:sz w:val="32"/>
          <w:szCs w:val="32"/>
        </w:rPr>
        <w:t>具备《岗位表》（附件</w:t>
      </w:r>
      <w:r>
        <w:rPr>
          <w:rStyle w:val="NormalCharacter"/>
          <w:rFonts w:ascii="Times New Roman" w:eastAsia="仿宋_GB2312" w:hAnsi="Times New Roman" w:cs="Times New Roman"/>
          <w:color w:val="000000"/>
          <w:sz w:val="32"/>
          <w:szCs w:val="32"/>
        </w:rPr>
        <w:t>1</w:t>
      </w:r>
      <w:r>
        <w:rPr>
          <w:rStyle w:val="NormalCharacter"/>
          <w:rFonts w:ascii="Times New Roman" w:eastAsia="仿宋_GB2312" w:hAnsi="Times New Roman" w:cs="Times New Roman"/>
          <w:color w:val="000000"/>
          <w:sz w:val="32"/>
          <w:szCs w:val="32"/>
        </w:rPr>
        <w:t>）中岗位要求的资格条件：资格条件中的</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年毕业生</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，指在</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年毕业并已取得学历（学位）证书，且现无工作单位的人员。其中，能够提供《毕业生就业推荐表》（原件）的普通高校毕业生，取得学历（学位）证书的日期可放宽至</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w:t>
      </w:r>
      <w:r>
        <w:rPr>
          <w:rStyle w:val="NormalCharacter"/>
          <w:rFonts w:ascii="Times New Roman" w:eastAsia="仿宋_GB2312" w:hAnsi="Times New Roman" w:cs="Times New Roman"/>
          <w:color w:val="000000"/>
          <w:sz w:val="32"/>
          <w:szCs w:val="32"/>
        </w:rPr>
        <w:t>8</w:t>
      </w:r>
      <w:r>
        <w:rPr>
          <w:rStyle w:val="NormalCharacter"/>
          <w:rFonts w:ascii="Times New Roman" w:eastAsia="仿宋_GB2312" w:hAnsi="Times New Roman" w:cs="Times New Roman"/>
          <w:color w:val="000000"/>
          <w:sz w:val="32"/>
          <w:szCs w:val="32"/>
        </w:rPr>
        <w:t>月</w:t>
      </w:r>
      <w:r>
        <w:rPr>
          <w:rStyle w:val="NormalCharacter"/>
          <w:rFonts w:ascii="Times New Roman" w:eastAsia="仿宋_GB2312" w:hAnsi="Times New Roman" w:cs="Times New Roman"/>
          <w:color w:val="000000"/>
          <w:sz w:val="32"/>
          <w:szCs w:val="32"/>
        </w:rPr>
        <w:t>31</w:t>
      </w:r>
      <w:r>
        <w:rPr>
          <w:rStyle w:val="NormalCharacter"/>
          <w:rFonts w:ascii="Times New Roman" w:eastAsia="仿宋_GB2312" w:hAnsi="Times New Roman" w:cs="Times New Roman"/>
          <w:color w:val="000000"/>
          <w:sz w:val="32"/>
          <w:szCs w:val="32"/>
        </w:rPr>
        <w:t>日；国（境）外同期毕业人员，取得学历（学位）证书的日期可适当放宽，但须在</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w:t>
      </w:r>
      <w:r>
        <w:rPr>
          <w:rStyle w:val="NormalCharacter"/>
          <w:rFonts w:ascii="Times New Roman" w:eastAsia="仿宋_GB2312" w:hAnsi="Times New Roman" w:cs="Times New Roman"/>
          <w:color w:val="000000"/>
          <w:sz w:val="32"/>
          <w:szCs w:val="32"/>
        </w:rPr>
        <w:t>8</w:t>
      </w:r>
      <w:r>
        <w:rPr>
          <w:rStyle w:val="NormalCharacter"/>
          <w:rFonts w:ascii="Times New Roman" w:eastAsia="仿宋_GB2312" w:hAnsi="Times New Roman" w:cs="Times New Roman"/>
          <w:color w:val="000000"/>
          <w:sz w:val="32"/>
          <w:szCs w:val="32"/>
        </w:rPr>
        <w:t>月</w:t>
      </w:r>
      <w:r>
        <w:rPr>
          <w:rStyle w:val="NormalCharacter"/>
          <w:rFonts w:ascii="Times New Roman" w:eastAsia="仿宋_GB2312" w:hAnsi="Times New Roman" w:cs="Times New Roman"/>
          <w:color w:val="000000"/>
          <w:sz w:val="32"/>
          <w:szCs w:val="32"/>
        </w:rPr>
        <w:t>31</w:t>
      </w:r>
      <w:r>
        <w:rPr>
          <w:rStyle w:val="NormalCharacter"/>
          <w:rFonts w:ascii="Times New Roman" w:eastAsia="仿宋_GB2312" w:hAnsi="Times New Roman" w:cs="Times New Roman"/>
          <w:color w:val="000000"/>
          <w:sz w:val="32"/>
          <w:szCs w:val="32"/>
        </w:rPr>
        <w:t>日前完成教育部留学服务中心学历认证。</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lastRenderedPageBreak/>
        <w:t>2023</w:t>
      </w:r>
      <w:r>
        <w:rPr>
          <w:rStyle w:val="NormalCharacter"/>
          <w:rFonts w:ascii="Times New Roman" w:eastAsia="仿宋_GB2312" w:hAnsi="Times New Roman" w:cs="Times New Roman"/>
          <w:color w:val="000000"/>
          <w:sz w:val="32"/>
          <w:szCs w:val="32"/>
        </w:rPr>
        <w:t>年和</w:t>
      </w:r>
      <w:r>
        <w:rPr>
          <w:rStyle w:val="NormalCharacter"/>
          <w:rFonts w:ascii="Times New Roman" w:eastAsia="仿宋_GB2312" w:hAnsi="Times New Roman" w:cs="Times New Roman"/>
          <w:color w:val="000000"/>
          <w:sz w:val="32"/>
          <w:szCs w:val="32"/>
        </w:rPr>
        <w:t>2024</w:t>
      </w:r>
      <w:r>
        <w:rPr>
          <w:rStyle w:val="NormalCharacter"/>
          <w:rFonts w:ascii="Times New Roman" w:eastAsia="仿宋_GB2312" w:hAnsi="Times New Roman" w:cs="Times New Roman"/>
          <w:color w:val="000000"/>
          <w:sz w:val="32"/>
          <w:szCs w:val="32"/>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年毕业生岗位。</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参加基层服务项目的人员，如参加服务项目前无工作经历，服务期满且考核合格后</w:t>
      </w:r>
      <w:r>
        <w:rPr>
          <w:rStyle w:val="NormalCharacter"/>
          <w:rFonts w:ascii="Times New Roman" w:eastAsia="仿宋_GB2312" w:hAnsi="Times New Roman" w:cs="Times New Roman"/>
          <w:color w:val="000000"/>
          <w:sz w:val="32"/>
          <w:szCs w:val="32"/>
        </w:rPr>
        <w:t>2</w:t>
      </w:r>
      <w:r>
        <w:rPr>
          <w:rStyle w:val="NormalCharacter"/>
          <w:rFonts w:ascii="Times New Roman" w:eastAsia="仿宋_GB2312" w:hAnsi="Times New Roman" w:cs="Times New Roman"/>
          <w:color w:val="000000"/>
          <w:sz w:val="32"/>
          <w:szCs w:val="32"/>
        </w:rPr>
        <w:t>年内的，可应聘面向</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年毕业生岗位。</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以普通高校应届毕业生应征入伍服义务兵的人员，退役后</w:t>
      </w:r>
      <w:r>
        <w:rPr>
          <w:rStyle w:val="NormalCharacter"/>
          <w:rFonts w:ascii="Times New Roman" w:eastAsia="仿宋_GB2312" w:hAnsi="Times New Roman" w:cs="Times New Roman"/>
          <w:color w:val="000000"/>
          <w:sz w:val="32"/>
          <w:szCs w:val="32"/>
        </w:rPr>
        <w:t>1</w:t>
      </w:r>
      <w:r>
        <w:rPr>
          <w:rStyle w:val="NormalCharacter"/>
          <w:rFonts w:ascii="Times New Roman" w:eastAsia="仿宋_GB2312" w:hAnsi="Times New Roman" w:cs="Times New Roman"/>
          <w:color w:val="000000"/>
          <w:sz w:val="32"/>
          <w:szCs w:val="32"/>
        </w:rPr>
        <w:t>年内的，可应聘面向</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年毕业生岗位。</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专业目录按《江苏省</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年度考试录用公务员专业参考目录》及教育部《普通高等学校本科专业目录（</w:t>
      </w:r>
      <w:r>
        <w:rPr>
          <w:rStyle w:val="NormalCharacter"/>
          <w:rFonts w:ascii="Times New Roman" w:eastAsia="仿宋_GB2312" w:hAnsi="Times New Roman" w:cs="Times New Roman"/>
          <w:color w:val="000000"/>
          <w:sz w:val="32"/>
          <w:szCs w:val="32"/>
        </w:rPr>
        <w:t>2020</w:t>
      </w:r>
      <w:r>
        <w:rPr>
          <w:rStyle w:val="NormalCharacter"/>
          <w:rFonts w:ascii="Times New Roman" w:eastAsia="仿宋_GB2312" w:hAnsi="Times New Roman" w:cs="Times New Roman"/>
          <w:color w:val="000000"/>
          <w:sz w:val="32"/>
          <w:szCs w:val="32"/>
        </w:rPr>
        <w:t>年版）》和《授予博士、硕士学位和培养研究生的学科、专业目录（</w:t>
      </w:r>
      <w:r>
        <w:rPr>
          <w:rStyle w:val="NormalCharacter"/>
          <w:rFonts w:ascii="Times New Roman" w:eastAsia="仿宋_GB2312" w:hAnsi="Times New Roman" w:cs="Times New Roman"/>
          <w:color w:val="000000"/>
          <w:sz w:val="32"/>
          <w:szCs w:val="32"/>
        </w:rPr>
        <w:t>1997</w:t>
      </w:r>
      <w:r>
        <w:rPr>
          <w:rStyle w:val="NormalCharacter"/>
          <w:rFonts w:ascii="Times New Roman" w:eastAsia="仿宋_GB2312" w:hAnsi="Times New Roman" w:cs="Times New Roman"/>
          <w:color w:val="000000"/>
          <w:sz w:val="32"/>
          <w:szCs w:val="32"/>
        </w:rPr>
        <w:t>年颁布）》、《研究生教育学科专业目录（</w:t>
      </w:r>
      <w:r>
        <w:rPr>
          <w:rStyle w:val="NormalCharacter"/>
          <w:rFonts w:ascii="Times New Roman" w:eastAsia="仿宋_GB2312" w:hAnsi="Times New Roman" w:cs="Times New Roman"/>
          <w:color w:val="000000"/>
          <w:sz w:val="32"/>
          <w:szCs w:val="32"/>
        </w:rPr>
        <w:t>2022</w:t>
      </w:r>
      <w:r>
        <w:rPr>
          <w:rStyle w:val="NormalCharacter"/>
          <w:rFonts w:ascii="Times New Roman" w:eastAsia="仿宋_GB2312" w:hAnsi="Times New Roman" w:cs="Times New Roman"/>
          <w:color w:val="000000"/>
          <w:sz w:val="32"/>
          <w:szCs w:val="32"/>
        </w:rPr>
        <w:t>年版）》等执行。</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5.</w:t>
      </w:r>
      <w:r>
        <w:rPr>
          <w:rStyle w:val="NormalCharacter"/>
          <w:rFonts w:ascii="Times New Roman" w:eastAsia="仿宋_GB2312" w:hAnsi="Times New Roman" w:cs="Times New Roman"/>
          <w:color w:val="000000"/>
          <w:sz w:val="32"/>
          <w:szCs w:val="32"/>
        </w:rPr>
        <w:t>志愿在阜宁县学校从事教育教学工作不少于</w:t>
      </w:r>
      <w:r>
        <w:rPr>
          <w:rStyle w:val="NormalCharacter"/>
          <w:rFonts w:ascii="Times New Roman" w:eastAsia="仿宋_GB2312" w:hAnsi="Times New Roman" w:cs="Times New Roman"/>
          <w:color w:val="000000"/>
          <w:sz w:val="32"/>
          <w:szCs w:val="32"/>
        </w:rPr>
        <w:t>3</w:t>
      </w:r>
      <w:r>
        <w:rPr>
          <w:rStyle w:val="NormalCharacter"/>
          <w:rFonts w:ascii="Times New Roman" w:eastAsia="仿宋_GB2312" w:hAnsi="Times New Roman" w:cs="Times New Roman"/>
          <w:color w:val="000000"/>
          <w:sz w:val="32"/>
          <w:szCs w:val="32"/>
        </w:rPr>
        <w:t>年。</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6.</w:t>
      </w:r>
      <w:r>
        <w:rPr>
          <w:rStyle w:val="NormalCharacter"/>
          <w:rFonts w:ascii="Times New Roman" w:eastAsia="仿宋_GB2312" w:hAnsi="Times New Roman" w:cs="Times New Roman"/>
          <w:color w:val="000000"/>
          <w:sz w:val="32"/>
          <w:szCs w:val="32"/>
        </w:rPr>
        <w:t>身心健康，能适应相应教师岗位工作要求。具有相应层次、对应学科的教师资格证，尚未取得的须提供认定机构或所在高校出具的已参加相应教师资格认定的合格证明，但须在</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w:t>
      </w:r>
      <w:r>
        <w:rPr>
          <w:rStyle w:val="NormalCharacter"/>
          <w:rFonts w:ascii="Times New Roman" w:eastAsia="仿宋_GB2312" w:hAnsi="Times New Roman" w:cs="Times New Roman"/>
          <w:color w:val="000000"/>
          <w:sz w:val="32"/>
          <w:szCs w:val="32"/>
        </w:rPr>
        <w:t>8</w:t>
      </w:r>
      <w:r>
        <w:rPr>
          <w:rStyle w:val="NormalCharacter"/>
          <w:rFonts w:ascii="Times New Roman" w:eastAsia="仿宋_GB2312" w:hAnsi="Times New Roman" w:cs="Times New Roman"/>
          <w:color w:val="000000"/>
          <w:sz w:val="32"/>
          <w:szCs w:val="32"/>
        </w:rPr>
        <w:t>月</w:t>
      </w:r>
      <w:r>
        <w:rPr>
          <w:rStyle w:val="NormalCharacter"/>
          <w:rFonts w:ascii="Times New Roman" w:eastAsia="仿宋_GB2312" w:hAnsi="Times New Roman" w:cs="Times New Roman"/>
          <w:color w:val="000000"/>
          <w:sz w:val="32"/>
          <w:szCs w:val="32"/>
        </w:rPr>
        <w:t>31</w:t>
      </w:r>
      <w:r>
        <w:rPr>
          <w:rStyle w:val="NormalCharacter"/>
          <w:rFonts w:ascii="Times New Roman" w:eastAsia="仿宋_GB2312" w:hAnsi="Times New Roman" w:cs="Times New Roman"/>
          <w:color w:val="000000"/>
          <w:sz w:val="32"/>
          <w:szCs w:val="32"/>
        </w:rPr>
        <w:t>日前取得相应的教师资格证，否则不予聘用。</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7.</w:t>
      </w:r>
      <w:r>
        <w:rPr>
          <w:rStyle w:val="NormalCharacter"/>
          <w:rFonts w:ascii="Times New Roman" w:eastAsia="仿宋_GB2312" w:hAnsi="Times New Roman" w:cs="Times New Roman"/>
          <w:color w:val="000000"/>
          <w:sz w:val="32"/>
          <w:szCs w:val="32"/>
        </w:rPr>
        <w:t>有下列情形之一的，不得应聘：</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①</w:t>
      </w:r>
      <w:r>
        <w:rPr>
          <w:rStyle w:val="NormalCharacter"/>
          <w:rFonts w:ascii="Times New Roman" w:eastAsia="仿宋_GB2312" w:hAnsi="Times New Roman" w:cs="Times New Roman"/>
          <w:color w:val="000000"/>
          <w:sz w:val="32"/>
          <w:szCs w:val="32"/>
        </w:rPr>
        <w:t>现役军人或普通高校在读非</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年毕业生。</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②</w:t>
      </w:r>
      <w:r>
        <w:rPr>
          <w:rStyle w:val="NormalCharacter"/>
          <w:rFonts w:ascii="Times New Roman" w:eastAsia="仿宋_GB2312" w:hAnsi="Times New Roman" w:cs="Times New Roman"/>
          <w:color w:val="000000"/>
          <w:sz w:val="32"/>
          <w:szCs w:val="32"/>
        </w:rPr>
        <w:t>尚未解除纪律处分或正在接受纪律审查的人员。</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lastRenderedPageBreak/>
        <w:t>③</w:t>
      </w:r>
      <w:r>
        <w:rPr>
          <w:rStyle w:val="NormalCharacter"/>
          <w:rFonts w:ascii="Times New Roman" w:eastAsia="仿宋_GB2312" w:hAnsi="Times New Roman" w:cs="Times New Roman"/>
          <w:color w:val="000000"/>
          <w:sz w:val="32"/>
          <w:szCs w:val="32"/>
        </w:rPr>
        <w:t>与事业单位负责人员有夫妻关系、直系血亲关系、三代以内旁系血亲关系或者近姻亲关系等亲属关系的，不得应聘《事业单位人事管理回避规定》明确应当回避的岗位。</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④</w:t>
      </w:r>
      <w:r>
        <w:rPr>
          <w:rStyle w:val="NormalCharacter"/>
          <w:rFonts w:ascii="Times New Roman" w:eastAsia="仿宋_GB2312" w:hAnsi="Times New Roman" w:cs="Times New Roman"/>
          <w:color w:val="000000"/>
          <w:sz w:val="32"/>
          <w:szCs w:val="32"/>
        </w:rPr>
        <w:t>新《江苏省事业单位公开招聘人员办法》于</w:t>
      </w:r>
      <w:r>
        <w:rPr>
          <w:rStyle w:val="NormalCharacter"/>
          <w:rFonts w:ascii="Times New Roman" w:eastAsia="仿宋_GB2312" w:hAnsi="Times New Roman" w:cs="Times New Roman"/>
          <w:color w:val="000000"/>
          <w:sz w:val="32"/>
          <w:szCs w:val="32"/>
        </w:rPr>
        <w:t>2020</w:t>
      </w:r>
      <w:r>
        <w:rPr>
          <w:rStyle w:val="NormalCharacter"/>
          <w:rFonts w:ascii="Times New Roman" w:eastAsia="仿宋_GB2312" w:hAnsi="Times New Roman" w:cs="Times New Roman"/>
          <w:color w:val="000000"/>
          <w:sz w:val="32"/>
          <w:szCs w:val="32"/>
        </w:rPr>
        <w:t>年</w:t>
      </w:r>
      <w:r>
        <w:rPr>
          <w:rStyle w:val="NormalCharacter"/>
          <w:rFonts w:ascii="Times New Roman" w:eastAsia="仿宋_GB2312" w:hAnsi="Times New Roman" w:cs="Times New Roman"/>
          <w:color w:val="000000"/>
          <w:sz w:val="32"/>
          <w:szCs w:val="32"/>
        </w:rPr>
        <w:t>3</w:t>
      </w:r>
      <w:r>
        <w:rPr>
          <w:rStyle w:val="NormalCharacter"/>
          <w:rFonts w:ascii="Times New Roman" w:eastAsia="仿宋_GB2312" w:hAnsi="Times New Roman" w:cs="Times New Roman"/>
          <w:color w:val="000000"/>
          <w:sz w:val="32"/>
          <w:szCs w:val="32"/>
        </w:rPr>
        <w:t>月</w:t>
      </w:r>
      <w:r>
        <w:rPr>
          <w:rStyle w:val="NormalCharacter"/>
          <w:rFonts w:ascii="Times New Roman" w:eastAsia="仿宋_GB2312" w:hAnsi="Times New Roman" w:cs="Times New Roman"/>
          <w:color w:val="000000"/>
          <w:sz w:val="32"/>
          <w:szCs w:val="32"/>
        </w:rPr>
        <w:t>13</w:t>
      </w:r>
      <w:r>
        <w:rPr>
          <w:rStyle w:val="NormalCharacter"/>
          <w:rFonts w:ascii="Times New Roman" w:eastAsia="仿宋_GB2312" w:hAnsi="Times New Roman" w:cs="Times New Roman"/>
          <w:color w:val="000000"/>
          <w:sz w:val="32"/>
          <w:szCs w:val="32"/>
        </w:rPr>
        <w:t>日起施行，根据其后发布的事业单位公开招聘人员公告（简章）被聘用到江苏省地方各类事业单位，且在</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w:t>
      </w:r>
      <w:r>
        <w:rPr>
          <w:rStyle w:val="NormalCharacter"/>
          <w:rFonts w:ascii="Times New Roman" w:eastAsia="仿宋_GB2312" w:hAnsi="Times New Roman" w:cs="Times New Roman"/>
          <w:color w:val="000000"/>
          <w:sz w:val="32"/>
          <w:szCs w:val="32"/>
        </w:rPr>
        <w:t>8</w:t>
      </w:r>
      <w:r>
        <w:rPr>
          <w:rStyle w:val="NormalCharacter"/>
          <w:rFonts w:ascii="Times New Roman" w:eastAsia="仿宋_GB2312" w:hAnsi="Times New Roman" w:cs="Times New Roman"/>
          <w:color w:val="000000"/>
          <w:sz w:val="32"/>
          <w:szCs w:val="32"/>
        </w:rPr>
        <w:t>月</w:t>
      </w:r>
      <w:r>
        <w:rPr>
          <w:rStyle w:val="NormalCharacter"/>
          <w:rFonts w:ascii="Times New Roman" w:eastAsia="仿宋_GB2312" w:hAnsi="Times New Roman" w:cs="Times New Roman"/>
          <w:color w:val="000000"/>
          <w:sz w:val="32"/>
          <w:szCs w:val="32"/>
        </w:rPr>
        <w:t>31</w:t>
      </w:r>
      <w:r>
        <w:rPr>
          <w:rStyle w:val="NormalCharacter"/>
          <w:rFonts w:ascii="Times New Roman" w:eastAsia="仿宋_GB2312" w:hAnsi="Times New Roman" w:cs="Times New Roman"/>
          <w:color w:val="000000"/>
          <w:sz w:val="32"/>
          <w:szCs w:val="32"/>
        </w:rPr>
        <w:t>日前</w:t>
      </w:r>
      <w:r>
        <w:rPr>
          <w:rStyle w:val="NormalCharacter"/>
          <w:rFonts w:ascii="Times New Roman" w:eastAsia="仿宋_GB2312" w:hAnsi="Times New Roman" w:cs="Times New Roman"/>
          <w:color w:val="000000"/>
          <w:sz w:val="32"/>
          <w:szCs w:val="32"/>
        </w:rPr>
        <w:t>3</w:t>
      </w:r>
      <w:r>
        <w:rPr>
          <w:rStyle w:val="NormalCharacter"/>
          <w:rFonts w:ascii="Times New Roman" w:eastAsia="仿宋_GB2312" w:hAnsi="Times New Roman" w:cs="Times New Roman"/>
          <w:color w:val="000000"/>
          <w:sz w:val="32"/>
          <w:szCs w:val="32"/>
        </w:rPr>
        <w:t>年服务期未满的在编（在册）人员，不得报考。</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⑤2025</w:t>
      </w:r>
      <w:r>
        <w:rPr>
          <w:rStyle w:val="NormalCharacter"/>
          <w:rFonts w:ascii="Times New Roman" w:eastAsia="仿宋_GB2312" w:hAnsi="Times New Roman" w:cs="Times New Roman"/>
          <w:color w:val="000000"/>
          <w:sz w:val="32"/>
          <w:szCs w:val="32"/>
        </w:rPr>
        <w:t>年</w:t>
      </w:r>
      <w:r>
        <w:rPr>
          <w:rStyle w:val="NormalCharacter"/>
          <w:rFonts w:ascii="Times New Roman" w:eastAsia="仿宋_GB2312" w:hAnsi="Times New Roman" w:cs="Times New Roman"/>
          <w:color w:val="000000"/>
          <w:sz w:val="32"/>
          <w:szCs w:val="32"/>
        </w:rPr>
        <w:t>8</w:t>
      </w:r>
      <w:r>
        <w:rPr>
          <w:rStyle w:val="NormalCharacter"/>
          <w:rFonts w:ascii="Times New Roman" w:eastAsia="仿宋_GB2312" w:hAnsi="Times New Roman" w:cs="Times New Roman"/>
          <w:color w:val="000000"/>
          <w:sz w:val="32"/>
          <w:szCs w:val="32"/>
        </w:rPr>
        <w:t>月</w:t>
      </w:r>
      <w:r>
        <w:rPr>
          <w:rStyle w:val="NormalCharacter"/>
          <w:rFonts w:ascii="Times New Roman" w:eastAsia="仿宋_GB2312" w:hAnsi="Times New Roman" w:cs="Times New Roman"/>
          <w:color w:val="000000"/>
          <w:sz w:val="32"/>
          <w:szCs w:val="32"/>
        </w:rPr>
        <w:t>31</w:t>
      </w:r>
      <w:r>
        <w:rPr>
          <w:rStyle w:val="NormalCharacter"/>
          <w:rFonts w:ascii="Times New Roman" w:eastAsia="仿宋_GB2312" w:hAnsi="Times New Roman" w:cs="Times New Roman"/>
          <w:color w:val="000000"/>
          <w:sz w:val="32"/>
          <w:szCs w:val="32"/>
        </w:rPr>
        <w:t>日前，</w:t>
      </w:r>
      <w:r>
        <w:rPr>
          <w:rStyle w:val="NormalCharacter"/>
          <w:rFonts w:ascii="Times New Roman" w:eastAsia="仿宋_GB2312" w:hAnsi="Times New Roman" w:cs="Times New Roman"/>
          <w:color w:val="000000"/>
          <w:sz w:val="32"/>
          <w:szCs w:val="32"/>
        </w:rPr>
        <w:t>5</w:t>
      </w:r>
      <w:r>
        <w:rPr>
          <w:rStyle w:val="NormalCharacter"/>
          <w:rFonts w:ascii="Times New Roman" w:eastAsia="仿宋_GB2312" w:hAnsi="Times New Roman" w:cs="Times New Roman"/>
          <w:color w:val="000000"/>
          <w:sz w:val="32"/>
          <w:szCs w:val="32"/>
        </w:rPr>
        <w:t>年服务期未满的新录用公务员，或有规定（含协议明确）不得解聘离开工作单位（岗位）的人员，或国家和省另有规定不得应聘到事业单位的人员。</w:t>
      </w:r>
      <w:r>
        <w:rPr>
          <w:rStyle w:val="NormalCharacter"/>
          <w:rFonts w:ascii="Times New Roman" w:eastAsia="仿宋_GB2312" w:hAnsi="Times New Roman" w:cs="Times New Roman"/>
          <w:color w:val="000000"/>
          <w:sz w:val="32"/>
          <w:szCs w:val="32"/>
        </w:rPr>
        <w:t xml:space="preserve"> </w:t>
      </w:r>
    </w:p>
    <w:p w:rsidR="002C656E" w:rsidRDefault="00C753D7">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三、招聘方式和程序</w:t>
      </w:r>
    </w:p>
    <w:p w:rsidR="002C656E" w:rsidRDefault="00C753D7">
      <w:pPr>
        <w:spacing w:line="560" w:lineRule="exact"/>
        <w:ind w:firstLineChars="200" w:firstLine="643"/>
        <w:rPr>
          <w:rStyle w:val="NormalCharacter"/>
          <w:rFonts w:ascii="Times New Roman" w:eastAsia="仿宋_GB2312" w:hAnsi="Times New Roman" w:cs="Times New Roman"/>
          <w:b/>
          <w:bCs/>
          <w:color w:val="000000"/>
          <w:sz w:val="32"/>
          <w:szCs w:val="32"/>
        </w:rPr>
      </w:pPr>
      <w:r>
        <w:rPr>
          <w:rStyle w:val="NormalCharacter"/>
          <w:rFonts w:ascii="Times New Roman" w:eastAsia="仿宋_GB2312" w:hAnsi="Times New Roman" w:cs="Times New Roman"/>
          <w:b/>
          <w:bCs/>
          <w:color w:val="000000"/>
          <w:sz w:val="32"/>
          <w:szCs w:val="32"/>
        </w:rPr>
        <w:t>1.</w:t>
      </w:r>
      <w:r>
        <w:rPr>
          <w:rStyle w:val="NormalCharacter"/>
          <w:rFonts w:ascii="Times New Roman" w:eastAsia="仿宋_GB2312" w:hAnsi="Times New Roman" w:cs="Times New Roman"/>
          <w:b/>
          <w:bCs/>
          <w:color w:val="000000"/>
          <w:sz w:val="32"/>
          <w:szCs w:val="32"/>
        </w:rPr>
        <w:t>发布信息</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在</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阜宁县人民政府</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网站（</w:t>
      </w:r>
      <w:r>
        <w:rPr>
          <w:rStyle w:val="NormalCharacter"/>
          <w:rFonts w:ascii="Times New Roman" w:eastAsia="仿宋_GB2312" w:hAnsi="Times New Roman" w:cs="Times New Roman"/>
          <w:color w:val="000000"/>
          <w:sz w:val="32"/>
          <w:szCs w:val="32"/>
        </w:rPr>
        <w:t>www.funing.gov.cn</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阜宁教育</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微信公众号和相关高校网站公开发布招聘信息。</w:t>
      </w:r>
    </w:p>
    <w:p w:rsidR="002C656E" w:rsidRDefault="00C753D7">
      <w:pPr>
        <w:spacing w:line="560" w:lineRule="exact"/>
        <w:ind w:firstLineChars="200" w:firstLine="643"/>
        <w:rPr>
          <w:rStyle w:val="NormalCharacter"/>
          <w:rFonts w:ascii="Times New Roman" w:eastAsia="仿宋_GB2312" w:hAnsi="Times New Roman" w:cs="Times New Roman"/>
          <w:b/>
          <w:bCs/>
          <w:color w:val="000000"/>
          <w:sz w:val="32"/>
          <w:szCs w:val="32"/>
        </w:rPr>
      </w:pPr>
      <w:r>
        <w:rPr>
          <w:rStyle w:val="NormalCharacter"/>
          <w:rFonts w:ascii="Times New Roman" w:eastAsia="仿宋_GB2312" w:hAnsi="Times New Roman" w:cs="Times New Roman"/>
          <w:b/>
          <w:bCs/>
          <w:color w:val="000000"/>
          <w:sz w:val="32"/>
          <w:szCs w:val="32"/>
        </w:rPr>
        <w:t>2.</w:t>
      </w:r>
      <w:r>
        <w:rPr>
          <w:rStyle w:val="NormalCharacter"/>
          <w:rFonts w:ascii="Times New Roman" w:eastAsia="仿宋_GB2312" w:hAnsi="Times New Roman" w:cs="Times New Roman"/>
          <w:b/>
          <w:bCs/>
          <w:color w:val="000000"/>
          <w:sz w:val="32"/>
          <w:szCs w:val="32"/>
        </w:rPr>
        <w:t>组织报名</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本次招聘在扬州大学（瘦西湖校区）、安徽师范大学（花津校区）等地设招聘点，采取现场报名的方式。</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考生现场报名时须提交下列材料：</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1</w:t>
      </w:r>
      <w:r>
        <w:rPr>
          <w:rStyle w:val="NormalCharacter"/>
          <w:rFonts w:ascii="Times New Roman" w:eastAsia="仿宋_GB2312" w:hAnsi="Times New Roman" w:cs="Times New Roman"/>
          <w:color w:val="000000"/>
          <w:sz w:val="32"/>
          <w:szCs w:val="32"/>
        </w:rPr>
        <w:t>）报名表</w:t>
      </w:r>
      <w:r>
        <w:rPr>
          <w:rStyle w:val="NormalCharacter"/>
          <w:rFonts w:ascii="Times New Roman" w:eastAsia="仿宋_GB2312" w:hAnsi="Times New Roman" w:cs="Times New Roman"/>
          <w:color w:val="000000"/>
          <w:sz w:val="32"/>
          <w:szCs w:val="32"/>
        </w:rPr>
        <w:t>1</w:t>
      </w:r>
      <w:r>
        <w:rPr>
          <w:rStyle w:val="NormalCharacter"/>
          <w:rFonts w:ascii="Times New Roman" w:eastAsia="仿宋_GB2312" w:hAnsi="Times New Roman" w:cs="Times New Roman"/>
          <w:color w:val="000000"/>
          <w:sz w:val="32"/>
          <w:szCs w:val="32"/>
        </w:rPr>
        <w:t>份（见附件</w:t>
      </w:r>
      <w:r>
        <w:rPr>
          <w:rStyle w:val="NormalCharacter"/>
          <w:rFonts w:ascii="Times New Roman" w:eastAsia="仿宋_GB2312" w:hAnsi="Times New Roman" w:cs="Times New Roman"/>
          <w:color w:val="000000"/>
          <w:sz w:val="32"/>
          <w:szCs w:val="32"/>
        </w:rPr>
        <w:t>2</w:t>
      </w:r>
      <w:r>
        <w:rPr>
          <w:rStyle w:val="NormalCharacter"/>
          <w:rFonts w:ascii="Times New Roman" w:eastAsia="仿宋_GB2312" w:hAnsi="Times New Roman" w:cs="Times New Roman"/>
          <w:color w:val="000000"/>
          <w:sz w:val="32"/>
          <w:szCs w:val="32"/>
        </w:rPr>
        <w:t>）。</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2</w:t>
      </w:r>
      <w:r>
        <w:rPr>
          <w:rStyle w:val="NormalCharacter"/>
          <w:rFonts w:ascii="Times New Roman" w:eastAsia="仿宋_GB2312" w:hAnsi="Times New Roman" w:cs="Times New Roman"/>
          <w:color w:val="000000"/>
          <w:sz w:val="32"/>
          <w:szCs w:val="32"/>
        </w:rPr>
        <w:t>）居民身份证原件及复印件。</w:t>
      </w:r>
    </w:p>
    <w:p w:rsidR="002C656E" w:rsidRDefault="00C753D7">
      <w:pPr>
        <w:spacing w:line="560" w:lineRule="exact"/>
        <w:ind w:firstLineChars="200" w:firstLine="640"/>
        <w:rPr>
          <w:rStyle w:val="NormalCharacter"/>
          <w:rFonts w:ascii="Times New Roman" w:eastAsia="方正仿宋_GBK" w:hAnsi="Times New Roman" w:cs="Times New Roman"/>
          <w:color w:val="000000"/>
          <w:sz w:val="32"/>
          <w:szCs w:val="32"/>
        </w:rPr>
      </w:pP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3</w:t>
      </w:r>
      <w:r>
        <w:rPr>
          <w:rStyle w:val="NormalCharacter"/>
          <w:rFonts w:ascii="Times New Roman" w:eastAsia="仿宋_GB2312" w:hAnsi="Times New Roman" w:cs="Times New Roman"/>
          <w:color w:val="000000"/>
          <w:sz w:val="32"/>
          <w:szCs w:val="32"/>
        </w:rPr>
        <w:t>）教师资格证书原件和复印件，尚未取得教师资格证书者须提供认定机构或所在高校出具的已参加相应教师资格认定的合格证明。</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lastRenderedPageBreak/>
        <w:t>（</w:t>
      </w:r>
      <w:r>
        <w:rPr>
          <w:rStyle w:val="NormalCharacter"/>
          <w:rFonts w:ascii="Times New Roman" w:eastAsia="仿宋_GB2312" w:hAnsi="Times New Roman" w:cs="Times New Roman"/>
          <w:color w:val="000000"/>
          <w:sz w:val="32"/>
          <w:szCs w:val="32"/>
        </w:rPr>
        <w:t>4</w:t>
      </w:r>
      <w:r>
        <w:rPr>
          <w:rStyle w:val="NormalCharacter"/>
          <w:rFonts w:ascii="Times New Roman" w:eastAsia="仿宋_GB2312" w:hAnsi="Times New Roman" w:cs="Times New Roman"/>
          <w:color w:val="000000"/>
          <w:sz w:val="32"/>
          <w:szCs w:val="32"/>
        </w:rPr>
        <w:t>）已毕业人员提供毕业证书、学位证书原件及复印件；其中以应届生身份报名的</w:t>
      </w:r>
      <w:r>
        <w:rPr>
          <w:rStyle w:val="NormalCharacter"/>
          <w:rFonts w:ascii="Times New Roman" w:eastAsia="仿宋_GB2312" w:hAnsi="Times New Roman" w:cs="Times New Roman"/>
          <w:color w:val="000000"/>
          <w:sz w:val="32"/>
          <w:szCs w:val="32"/>
        </w:rPr>
        <w:t>2023</w:t>
      </w:r>
      <w:r>
        <w:rPr>
          <w:rStyle w:val="NormalCharacter"/>
          <w:rFonts w:ascii="Times New Roman" w:eastAsia="仿宋_GB2312" w:hAnsi="Times New Roman" w:cs="Times New Roman"/>
          <w:color w:val="000000"/>
          <w:sz w:val="32"/>
          <w:szCs w:val="32"/>
        </w:rPr>
        <w:t>年、</w:t>
      </w:r>
      <w:r>
        <w:rPr>
          <w:rStyle w:val="NormalCharacter"/>
          <w:rFonts w:ascii="Times New Roman" w:eastAsia="仿宋_GB2312" w:hAnsi="Times New Roman" w:cs="Times New Roman"/>
          <w:color w:val="000000"/>
          <w:sz w:val="32"/>
          <w:szCs w:val="32"/>
        </w:rPr>
        <w:t>2024</w:t>
      </w:r>
      <w:r>
        <w:rPr>
          <w:rStyle w:val="NormalCharacter"/>
          <w:rFonts w:ascii="Times New Roman" w:eastAsia="仿宋_GB2312" w:hAnsi="Times New Roman" w:cs="Times New Roman"/>
          <w:color w:val="000000"/>
          <w:sz w:val="32"/>
          <w:szCs w:val="32"/>
        </w:rPr>
        <w:t>年毕业生，还需提供《毕业生双向选择就业推荐表》和空白《毕业生就业协议书》原件。</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年毕业生提供《毕业生双向选择就业推荐表》和《毕业生就业协议书》原件。</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归国留学人员另需提供教育部留学服务中心《国外学历学位认证书》。</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报名表、相关证明和证书复印材料一律使用</w:t>
      </w:r>
      <w:r>
        <w:rPr>
          <w:rStyle w:val="NormalCharacter"/>
          <w:rFonts w:ascii="Times New Roman" w:eastAsia="仿宋_GB2312" w:hAnsi="Times New Roman" w:cs="Times New Roman"/>
          <w:color w:val="000000"/>
          <w:sz w:val="32"/>
          <w:szCs w:val="32"/>
        </w:rPr>
        <w:t>A4</w:t>
      </w:r>
      <w:r>
        <w:rPr>
          <w:rStyle w:val="NormalCharacter"/>
          <w:rFonts w:ascii="Times New Roman" w:eastAsia="仿宋_GB2312" w:hAnsi="Times New Roman" w:cs="Times New Roman"/>
          <w:color w:val="000000"/>
          <w:sz w:val="32"/>
          <w:szCs w:val="32"/>
        </w:rPr>
        <w:t>纸打印。</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报名及考试安排如下：</w:t>
      </w:r>
    </w:p>
    <w:tbl>
      <w:tblPr>
        <w:tblW w:w="8940" w:type="dxa"/>
        <w:jc w:val="center"/>
        <w:tblLayout w:type="fixed"/>
        <w:tblCellMar>
          <w:left w:w="0" w:type="dxa"/>
          <w:right w:w="0" w:type="dxa"/>
        </w:tblCellMar>
        <w:tblLook w:val="04A0"/>
      </w:tblPr>
      <w:tblGrid>
        <w:gridCol w:w="2642"/>
        <w:gridCol w:w="3076"/>
        <w:gridCol w:w="1470"/>
        <w:gridCol w:w="1752"/>
      </w:tblGrid>
      <w:tr w:rsidR="002C656E" w:rsidTr="00AA5D00">
        <w:trPr>
          <w:trHeight w:val="903"/>
          <w:jc w:val="center"/>
        </w:trPr>
        <w:tc>
          <w:tcPr>
            <w:tcW w:w="2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656E" w:rsidRDefault="00C753D7">
            <w:pPr>
              <w:snapToGrid w:val="0"/>
              <w:jc w:val="center"/>
              <w:rPr>
                <w:rStyle w:val="NormalCharacter"/>
                <w:rFonts w:ascii="Times New Roman" w:eastAsia="仿宋_GB2312" w:hAnsi="Times New Roman" w:cs="Times New Roman"/>
                <w:b/>
                <w:bCs/>
                <w:color w:val="000000"/>
                <w:kern w:val="0"/>
                <w:sz w:val="28"/>
                <w:szCs w:val="28"/>
              </w:rPr>
            </w:pPr>
            <w:r>
              <w:rPr>
                <w:rStyle w:val="NormalCharacter"/>
                <w:rFonts w:ascii="Times New Roman" w:eastAsia="仿宋_GB2312" w:hAnsi="Times New Roman" w:cs="Times New Roman"/>
                <w:b/>
                <w:bCs/>
                <w:color w:val="000000"/>
                <w:kern w:val="0"/>
                <w:sz w:val="28"/>
                <w:szCs w:val="28"/>
              </w:rPr>
              <w:t>报名地点</w:t>
            </w:r>
          </w:p>
        </w:tc>
        <w:tc>
          <w:tcPr>
            <w:tcW w:w="3076" w:type="dxa"/>
            <w:tcBorders>
              <w:top w:val="single" w:sz="4" w:space="0" w:color="000000"/>
              <w:left w:val="nil"/>
              <w:bottom w:val="single" w:sz="4" w:space="0" w:color="000000"/>
              <w:right w:val="single" w:sz="4" w:space="0" w:color="000000"/>
            </w:tcBorders>
            <w:shd w:val="clear" w:color="auto" w:fill="FFFFFF"/>
            <w:vAlign w:val="center"/>
          </w:tcPr>
          <w:p w:rsidR="002C656E" w:rsidRDefault="00C753D7">
            <w:pPr>
              <w:snapToGrid w:val="0"/>
              <w:jc w:val="center"/>
              <w:rPr>
                <w:rStyle w:val="NormalCharacter"/>
                <w:rFonts w:ascii="Times New Roman" w:eastAsia="仿宋_GB2312" w:hAnsi="Times New Roman" w:cs="Times New Roman"/>
                <w:b/>
                <w:bCs/>
                <w:color w:val="000000"/>
                <w:kern w:val="0"/>
                <w:sz w:val="28"/>
                <w:szCs w:val="28"/>
              </w:rPr>
            </w:pPr>
            <w:r>
              <w:rPr>
                <w:rStyle w:val="NormalCharacter"/>
                <w:rFonts w:ascii="Times New Roman" w:eastAsia="仿宋_GB2312" w:hAnsi="Times New Roman" w:cs="Times New Roman"/>
                <w:b/>
                <w:bCs/>
                <w:color w:val="000000"/>
                <w:kern w:val="0"/>
                <w:sz w:val="28"/>
                <w:szCs w:val="28"/>
              </w:rPr>
              <w:t>报名时间</w:t>
            </w:r>
          </w:p>
        </w:tc>
        <w:tc>
          <w:tcPr>
            <w:tcW w:w="1470" w:type="dxa"/>
            <w:tcBorders>
              <w:top w:val="single" w:sz="4" w:space="0" w:color="000000"/>
              <w:left w:val="nil"/>
              <w:bottom w:val="single" w:sz="4" w:space="0" w:color="000000"/>
              <w:right w:val="single" w:sz="4" w:space="0" w:color="000000"/>
            </w:tcBorders>
            <w:shd w:val="clear" w:color="auto" w:fill="FFFFFF"/>
            <w:vAlign w:val="center"/>
          </w:tcPr>
          <w:p w:rsidR="002C656E" w:rsidRDefault="00C753D7">
            <w:pPr>
              <w:snapToGrid w:val="0"/>
              <w:jc w:val="center"/>
              <w:rPr>
                <w:rStyle w:val="NormalCharacter"/>
                <w:rFonts w:ascii="Times New Roman" w:eastAsia="仿宋_GB2312" w:hAnsi="Times New Roman" w:cs="Times New Roman"/>
                <w:b/>
                <w:bCs/>
                <w:color w:val="000000"/>
                <w:kern w:val="0"/>
                <w:sz w:val="28"/>
                <w:szCs w:val="28"/>
              </w:rPr>
            </w:pPr>
            <w:r>
              <w:rPr>
                <w:rStyle w:val="NormalCharacter"/>
                <w:rFonts w:ascii="Times New Roman" w:eastAsia="仿宋_GB2312" w:hAnsi="Times New Roman" w:cs="Times New Roman"/>
                <w:b/>
                <w:bCs/>
                <w:color w:val="000000"/>
                <w:kern w:val="0"/>
                <w:sz w:val="28"/>
                <w:szCs w:val="28"/>
              </w:rPr>
              <w:t>面试时间</w:t>
            </w:r>
          </w:p>
        </w:tc>
        <w:tc>
          <w:tcPr>
            <w:tcW w:w="1752" w:type="dxa"/>
            <w:tcBorders>
              <w:top w:val="single" w:sz="4" w:space="0" w:color="000000"/>
              <w:left w:val="nil"/>
              <w:bottom w:val="single" w:sz="4" w:space="0" w:color="000000"/>
              <w:right w:val="single" w:sz="4" w:space="0" w:color="000000"/>
            </w:tcBorders>
            <w:vAlign w:val="center"/>
          </w:tcPr>
          <w:p w:rsidR="002C656E" w:rsidRDefault="00C753D7">
            <w:pPr>
              <w:snapToGrid w:val="0"/>
              <w:jc w:val="center"/>
              <w:rPr>
                <w:rStyle w:val="NormalCharacter"/>
                <w:rFonts w:ascii="Times New Roman" w:eastAsia="仿宋_GB2312" w:hAnsi="Times New Roman" w:cs="Times New Roman"/>
                <w:b/>
                <w:bCs/>
                <w:color w:val="000000"/>
                <w:kern w:val="0"/>
                <w:sz w:val="28"/>
                <w:szCs w:val="28"/>
              </w:rPr>
            </w:pPr>
            <w:r>
              <w:rPr>
                <w:rStyle w:val="NormalCharacter"/>
                <w:rFonts w:ascii="Times New Roman" w:eastAsia="仿宋_GB2312" w:hAnsi="Times New Roman" w:cs="Times New Roman"/>
                <w:b/>
                <w:bCs/>
                <w:color w:val="000000"/>
                <w:kern w:val="0"/>
                <w:sz w:val="28"/>
                <w:szCs w:val="28"/>
              </w:rPr>
              <w:t>面试地点</w:t>
            </w:r>
          </w:p>
        </w:tc>
      </w:tr>
      <w:tr w:rsidR="002C656E" w:rsidTr="00D060B5">
        <w:trPr>
          <w:trHeight w:val="788"/>
          <w:jc w:val="center"/>
        </w:trPr>
        <w:tc>
          <w:tcPr>
            <w:tcW w:w="2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656E" w:rsidRDefault="00C753D7">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color w:val="000000"/>
                <w:kern w:val="0"/>
                <w:sz w:val="28"/>
                <w:szCs w:val="28"/>
              </w:rPr>
              <w:t>扬州大学</w:t>
            </w:r>
          </w:p>
          <w:p w:rsidR="002C656E" w:rsidRDefault="00C753D7">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color w:val="000000"/>
                <w:kern w:val="0"/>
                <w:sz w:val="28"/>
                <w:szCs w:val="28"/>
              </w:rPr>
              <w:t>（瘦西湖校区</w:t>
            </w:r>
            <w:r w:rsidR="00FC440A">
              <w:rPr>
                <w:rStyle w:val="NormalCharacter"/>
                <w:rFonts w:ascii="Times New Roman" w:eastAsia="仿宋_GB2312" w:hAnsi="Times New Roman" w:cs="Times New Roman" w:hint="eastAsia"/>
                <w:color w:val="000000"/>
                <w:kern w:val="0"/>
                <w:sz w:val="28"/>
                <w:szCs w:val="28"/>
              </w:rPr>
              <w:t xml:space="preserve">      </w:t>
            </w:r>
            <w:r w:rsidR="001A0606">
              <w:rPr>
                <w:rStyle w:val="NormalCharacter"/>
                <w:rFonts w:ascii="Times New Roman" w:eastAsia="仿宋_GB2312" w:hAnsi="Times New Roman" w:cs="Times New Roman" w:hint="eastAsia"/>
                <w:color w:val="000000"/>
                <w:kern w:val="0"/>
                <w:sz w:val="28"/>
                <w:szCs w:val="28"/>
              </w:rPr>
              <w:t>8</w:t>
            </w:r>
            <w:r w:rsidR="001A0606">
              <w:rPr>
                <w:rStyle w:val="NormalCharacter"/>
                <w:rFonts w:ascii="Times New Roman" w:eastAsia="仿宋_GB2312" w:hAnsi="Times New Roman" w:cs="Times New Roman" w:hint="eastAsia"/>
                <w:color w:val="000000"/>
                <w:kern w:val="0"/>
                <w:sz w:val="28"/>
                <w:szCs w:val="28"/>
              </w:rPr>
              <w:t>号教学楼一楼</w:t>
            </w:r>
            <w:r>
              <w:rPr>
                <w:rStyle w:val="NormalCharacter"/>
                <w:rFonts w:ascii="Times New Roman" w:eastAsia="仿宋_GB2312" w:hAnsi="Times New Roman" w:cs="Times New Roman"/>
                <w:color w:val="000000"/>
                <w:kern w:val="0"/>
                <w:sz w:val="28"/>
                <w:szCs w:val="28"/>
              </w:rPr>
              <w:t>）</w:t>
            </w:r>
          </w:p>
        </w:tc>
        <w:tc>
          <w:tcPr>
            <w:tcW w:w="3076" w:type="dxa"/>
            <w:tcBorders>
              <w:top w:val="single" w:sz="4" w:space="0" w:color="000000"/>
              <w:left w:val="nil"/>
              <w:bottom w:val="single" w:sz="4" w:space="0" w:color="000000"/>
              <w:right w:val="single" w:sz="4" w:space="0" w:color="000000"/>
            </w:tcBorders>
            <w:shd w:val="clear" w:color="auto" w:fill="FFFFFF"/>
            <w:vAlign w:val="center"/>
          </w:tcPr>
          <w:p w:rsidR="002C656E" w:rsidRDefault="000870D9">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hint="eastAsia"/>
                <w:color w:val="000000"/>
                <w:kern w:val="0"/>
                <w:sz w:val="28"/>
                <w:szCs w:val="28"/>
              </w:rPr>
              <w:t>3</w:t>
            </w:r>
            <w:r w:rsidR="00C753D7">
              <w:rPr>
                <w:rStyle w:val="NormalCharacter"/>
                <w:rFonts w:ascii="Times New Roman" w:eastAsia="仿宋_GB2312" w:hAnsi="Times New Roman" w:cs="Times New Roman"/>
                <w:color w:val="000000"/>
                <w:kern w:val="0"/>
                <w:sz w:val="28"/>
                <w:szCs w:val="28"/>
              </w:rPr>
              <w:t>月</w:t>
            </w:r>
            <w:r w:rsidR="00AA5D00">
              <w:rPr>
                <w:rStyle w:val="NormalCharacter"/>
                <w:rFonts w:ascii="Times New Roman" w:eastAsia="仿宋_GB2312" w:hAnsi="Times New Roman" w:cs="Times New Roman" w:hint="eastAsia"/>
                <w:color w:val="000000"/>
                <w:kern w:val="0"/>
                <w:sz w:val="28"/>
                <w:szCs w:val="28"/>
              </w:rPr>
              <w:t>9</w:t>
            </w:r>
            <w:r w:rsidR="00C753D7">
              <w:rPr>
                <w:rStyle w:val="NormalCharacter"/>
                <w:rFonts w:ascii="Times New Roman" w:eastAsia="仿宋_GB2312" w:hAnsi="Times New Roman" w:cs="Times New Roman"/>
                <w:color w:val="000000"/>
                <w:kern w:val="0"/>
                <w:sz w:val="28"/>
                <w:szCs w:val="28"/>
              </w:rPr>
              <w:t>日</w:t>
            </w:r>
          </w:p>
          <w:p w:rsidR="002C656E" w:rsidRDefault="00D060B5">
            <w:pPr>
              <w:snapToGrid w:val="0"/>
              <w:jc w:val="center"/>
              <w:rPr>
                <w:rStyle w:val="NormalCharacter"/>
                <w:rFonts w:ascii="Times New Roman" w:eastAsia="仿宋_GB2312" w:hAnsi="Times New Roman" w:cs="Times New Roman" w:hint="eastAsia"/>
                <w:color w:val="000000"/>
                <w:kern w:val="0"/>
                <w:sz w:val="28"/>
                <w:szCs w:val="28"/>
              </w:rPr>
            </w:pPr>
            <w:r>
              <w:rPr>
                <w:rStyle w:val="NormalCharacter"/>
                <w:rFonts w:ascii="Times New Roman" w:eastAsia="仿宋_GB2312" w:hAnsi="Times New Roman" w:cs="Times New Roman" w:hint="eastAsia"/>
                <w:color w:val="000000"/>
                <w:kern w:val="0"/>
                <w:sz w:val="28"/>
                <w:szCs w:val="28"/>
              </w:rPr>
              <w:t>（</w:t>
            </w:r>
            <w:r w:rsidR="00060D1E">
              <w:rPr>
                <w:rStyle w:val="NormalCharacter"/>
                <w:rFonts w:ascii="Times New Roman" w:eastAsia="仿宋_GB2312" w:hAnsi="Times New Roman" w:cs="Times New Roman" w:hint="eastAsia"/>
                <w:color w:val="000000"/>
                <w:kern w:val="0"/>
                <w:sz w:val="28"/>
                <w:szCs w:val="28"/>
              </w:rPr>
              <w:t>上午</w:t>
            </w:r>
            <w:r w:rsidR="00C753D7">
              <w:rPr>
                <w:rStyle w:val="NormalCharacter"/>
                <w:rFonts w:ascii="Times New Roman" w:eastAsia="仿宋_GB2312" w:hAnsi="Times New Roman" w:cs="Times New Roman"/>
                <w:color w:val="000000"/>
                <w:kern w:val="0"/>
                <w:sz w:val="28"/>
                <w:szCs w:val="28"/>
              </w:rPr>
              <w:t>8</w:t>
            </w:r>
            <w:r w:rsidR="00C753D7">
              <w:rPr>
                <w:rStyle w:val="NormalCharacter"/>
                <w:rFonts w:ascii="Times New Roman" w:eastAsia="仿宋_GB2312" w:hAnsi="Times New Roman" w:cs="Times New Roman"/>
                <w:color w:val="000000"/>
                <w:kern w:val="0"/>
                <w:sz w:val="28"/>
                <w:szCs w:val="28"/>
              </w:rPr>
              <w:t>：</w:t>
            </w:r>
            <w:r w:rsidR="00C753D7">
              <w:rPr>
                <w:rStyle w:val="NormalCharacter"/>
                <w:rFonts w:ascii="Times New Roman" w:eastAsia="仿宋_GB2312" w:hAnsi="Times New Roman" w:cs="Times New Roman"/>
                <w:color w:val="000000"/>
                <w:kern w:val="0"/>
                <w:sz w:val="28"/>
                <w:szCs w:val="28"/>
              </w:rPr>
              <w:t>30</w:t>
            </w:r>
            <w:r>
              <w:rPr>
                <w:rStyle w:val="NormalCharacter"/>
                <w:rFonts w:ascii="Times New Roman" w:eastAsia="仿宋_GB2312" w:hAnsi="Times New Roman" w:cs="Times New Roman"/>
                <w:color w:val="000000"/>
                <w:kern w:val="0"/>
                <w:sz w:val="28"/>
                <w:szCs w:val="28"/>
              </w:rPr>
              <w:t>—</w:t>
            </w:r>
            <w:r w:rsidR="00BF7898">
              <w:rPr>
                <w:rStyle w:val="NormalCharacter"/>
                <w:rFonts w:ascii="Times New Roman" w:eastAsia="仿宋_GB2312" w:hAnsi="Times New Roman" w:cs="Times New Roman"/>
                <w:color w:val="000000"/>
                <w:kern w:val="0"/>
                <w:sz w:val="28"/>
                <w:szCs w:val="28"/>
              </w:rPr>
              <w:t>1</w:t>
            </w:r>
            <w:r w:rsidR="00BF7898">
              <w:rPr>
                <w:rStyle w:val="NormalCharacter"/>
                <w:rFonts w:ascii="Times New Roman" w:eastAsia="仿宋_GB2312" w:hAnsi="Times New Roman" w:cs="Times New Roman" w:hint="eastAsia"/>
                <w:color w:val="000000"/>
                <w:kern w:val="0"/>
                <w:sz w:val="28"/>
                <w:szCs w:val="28"/>
              </w:rPr>
              <w:t>1</w:t>
            </w:r>
            <w:r>
              <w:rPr>
                <w:rStyle w:val="NormalCharacter"/>
                <w:rFonts w:ascii="Times New Roman" w:eastAsia="仿宋_GB2312" w:hAnsi="Times New Roman" w:cs="Times New Roman" w:hint="eastAsia"/>
                <w:color w:val="000000"/>
                <w:kern w:val="0"/>
                <w:sz w:val="28"/>
                <w:szCs w:val="28"/>
              </w:rPr>
              <w:t>：</w:t>
            </w:r>
            <w:r w:rsidR="00060D1E">
              <w:rPr>
                <w:rStyle w:val="NormalCharacter"/>
                <w:rFonts w:ascii="Times New Roman" w:eastAsia="仿宋_GB2312" w:hAnsi="Times New Roman" w:cs="Times New Roman" w:hint="eastAsia"/>
                <w:color w:val="000000"/>
                <w:kern w:val="0"/>
                <w:sz w:val="28"/>
                <w:szCs w:val="28"/>
              </w:rPr>
              <w:t>0</w:t>
            </w:r>
            <w:r w:rsidR="00C753D7">
              <w:rPr>
                <w:rStyle w:val="NormalCharacter"/>
                <w:rFonts w:ascii="Times New Roman" w:eastAsia="仿宋_GB2312" w:hAnsi="Times New Roman" w:cs="Times New Roman"/>
                <w:color w:val="000000"/>
                <w:kern w:val="0"/>
                <w:sz w:val="28"/>
                <w:szCs w:val="28"/>
              </w:rPr>
              <w:t>0</w:t>
            </w:r>
            <w:r w:rsidR="00060D1E">
              <w:rPr>
                <w:rStyle w:val="NormalCharacter"/>
                <w:rFonts w:ascii="Times New Roman" w:eastAsia="仿宋_GB2312" w:hAnsi="Times New Roman" w:cs="Times New Roman" w:hint="eastAsia"/>
                <w:color w:val="000000"/>
                <w:kern w:val="0"/>
                <w:sz w:val="28"/>
                <w:szCs w:val="28"/>
              </w:rPr>
              <w:t>，下午</w:t>
            </w:r>
            <w:r w:rsidR="00060D1E">
              <w:rPr>
                <w:rStyle w:val="NormalCharacter"/>
                <w:rFonts w:ascii="Times New Roman" w:eastAsia="仿宋_GB2312" w:hAnsi="Times New Roman" w:cs="Times New Roman" w:hint="eastAsia"/>
                <w:color w:val="000000"/>
                <w:kern w:val="0"/>
                <w:sz w:val="28"/>
                <w:szCs w:val="28"/>
              </w:rPr>
              <w:t>14</w:t>
            </w:r>
            <w:r w:rsidR="00060D1E">
              <w:rPr>
                <w:rStyle w:val="NormalCharacter"/>
                <w:rFonts w:ascii="Times New Roman" w:eastAsia="仿宋_GB2312" w:hAnsi="Times New Roman" w:cs="Times New Roman" w:hint="eastAsia"/>
                <w:color w:val="000000"/>
                <w:kern w:val="0"/>
                <w:sz w:val="28"/>
                <w:szCs w:val="28"/>
              </w:rPr>
              <w:t>：</w:t>
            </w:r>
            <w:r w:rsidR="00060D1E">
              <w:rPr>
                <w:rStyle w:val="NormalCharacter"/>
                <w:rFonts w:ascii="Times New Roman" w:eastAsia="仿宋_GB2312" w:hAnsi="Times New Roman" w:cs="Times New Roman" w:hint="eastAsia"/>
                <w:color w:val="000000"/>
                <w:kern w:val="0"/>
                <w:sz w:val="28"/>
                <w:szCs w:val="28"/>
              </w:rPr>
              <w:t>30</w:t>
            </w:r>
            <w:r w:rsidR="00060D1E">
              <w:rPr>
                <w:rStyle w:val="NormalCharacter"/>
                <w:rFonts w:ascii="Times New Roman" w:eastAsia="仿宋_GB2312" w:hAnsi="Times New Roman" w:cs="Times New Roman"/>
                <w:color w:val="000000"/>
                <w:kern w:val="0"/>
                <w:sz w:val="28"/>
                <w:szCs w:val="28"/>
              </w:rPr>
              <w:t>—</w:t>
            </w:r>
            <w:r w:rsidR="009144FE">
              <w:rPr>
                <w:rStyle w:val="NormalCharacter"/>
                <w:rFonts w:ascii="Times New Roman" w:eastAsia="仿宋_GB2312" w:hAnsi="Times New Roman" w:cs="Times New Roman" w:hint="eastAsia"/>
                <w:color w:val="000000"/>
                <w:kern w:val="0"/>
                <w:sz w:val="28"/>
                <w:szCs w:val="28"/>
              </w:rPr>
              <w:t>16</w:t>
            </w:r>
            <w:r>
              <w:rPr>
                <w:rStyle w:val="NormalCharacter"/>
                <w:rFonts w:ascii="Times New Roman" w:eastAsia="仿宋_GB2312" w:hAnsi="Times New Roman" w:cs="Times New Roman" w:hint="eastAsia"/>
                <w:color w:val="000000"/>
                <w:kern w:val="0"/>
                <w:sz w:val="28"/>
                <w:szCs w:val="28"/>
              </w:rPr>
              <w:t>：</w:t>
            </w:r>
            <w:r w:rsidR="00060D1E">
              <w:rPr>
                <w:rStyle w:val="NormalCharacter"/>
                <w:rFonts w:ascii="Times New Roman" w:eastAsia="仿宋_GB2312" w:hAnsi="Times New Roman" w:cs="Times New Roman" w:hint="eastAsia"/>
                <w:color w:val="000000"/>
                <w:kern w:val="0"/>
                <w:sz w:val="28"/>
                <w:szCs w:val="28"/>
              </w:rPr>
              <w:t>00</w:t>
            </w:r>
            <w:r>
              <w:rPr>
                <w:rStyle w:val="NormalCharacter"/>
                <w:rFonts w:ascii="Times New Roman" w:eastAsia="仿宋_GB2312" w:hAnsi="Times New Roman" w:cs="Times New Roman" w:hint="eastAsia"/>
                <w:color w:val="000000"/>
                <w:kern w:val="0"/>
                <w:sz w:val="28"/>
                <w:szCs w:val="28"/>
              </w:rPr>
              <w:t>）</w:t>
            </w:r>
          </w:p>
          <w:p w:rsidR="00AA5D00" w:rsidRDefault="00AA5D00">
            <w:pPr>
              <w:snapToGrid w:val="0"/>
              <w:jc w:val="center"/>
              <w:rPr>
                <w:rStyle w:val="NormalCharacter"/>
                <w:rFonts w:ascii="Times New Roman" w:eastAsia="仿宋_GB2312" w:hAnsi="Times New Roman" w:cs="Times New Roman" w:hint="eastAsia"/>
                <w:color w:val="000000"/>
                <w:kern w:val="0"/>
                <w:sz w:val="28"/>
                <w:szCs w:val="28"/>
              </w:rPr>
            </w:pPr>
            <w:r>
              <w:rPr>
                <w:rStyle w:val="NormalCharacter"/>
                <w:rFonts w:ascii="Times New Roman" w:eastAsia="仿宋_GB2312" w:hAnsi="Times New Roman" w:cs="Times New Roman" w:hint="eastAsia"/>
                <w:color w:val="000000"/>
                <w:kern w:val="0"/>
                <w:sz w:val="28"/>
                <w:szCs w:val="28"/>
              </w:rPr>
              <w:t>3</w:t>
            </w:r>
            <w:r>
              <w:rPr>
                <w:rStyle w:val="NormalCharacter"/>
                <w:rFonts w:ascii="Times New Roman" w:eastAsia="仿宋_GB2312" w:hAnsi="Times New Roman" w:cs="Times New Roman" w:hint="eastAsia"/>
                <w:color w:val="000000"/>
                <w:kern w:val="0"/>
                <w:sz w:val="28"/>
                <w:szCs w:val="28"/>
              </w:rPr>
              <w:t>月</w:t>
            </w:r>
            <w:r>
              <w:rPr>
                <w:rStyle w:val="NormalCharacter"/>
                <w:rFonts w:ascii="Times New Roman" w:eastAsia="仿宋_GB2312" w:hAnsi="Times New Roman" w:cs="Times New Roman" w:hint="eastAsia"/>
                <w:color w:val="000000"/>
                <w:kern w:val="0"/>
                <w:sz w:val="28"/>
                <w:szCs w:val="28"/>
              </w:rPr>
              <w:t>10</w:t>
            </w:r>
            <w:r>
              <w:rPr>
                <w:rStyle w:val="NormalCharacter"/>
                <w:rFonts w:ascii="Times New Roman" w:eastAsia="仿宋_GB2312" w:hAnsi="Times New Roman" w:cs="Times New Roman" w:hint="eastAsia"/>
                <w:color w:val="000000"/>
                <w:kern w:val="0"/>
                <w:sz w:val="28"/>
                <w:szCs w:val="28"/>
              </w:rPr>
              <w:t>日</w:t>
            </w:r>
          </w:p>
          <w:p w:rsidR="00AA5D00" w:rsidRDefault="00AA5D00">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hint="eastAsia"/>
                <w:color w:val="000000"/>
                <w:kern w:val="0"/>
                <w:sz w:val="28"/>
                <w:szCs w:val="28"/>
              </w:rPr>
              <w:t>（上午</w:t>
            </w:r>
            <w:r>
              <w:rPr>
                <w:rStyle w:val="NormalCharacter"/>
                <w:rFonts w:ascii="Times New Roman" w:eastAsia="仿宋_GB2312" w:hAnsi="Times New Roman" w:cs="Times New Roman" w:hint="eastAsia"/>
                <w:color w:val="000000"/>
                <w:kern w:val="0"/>
                <w:sz w:val="28"/>
                <w:szCs w:val="28"/>
              </w:rPr>
              <w:t>8</w:t>
            </w:r>
            <w:r>
              <w:rPr>
                <w:rStyle w:val="NormalCharacter"/>
                <w:rFonts w:ascii="Times New Roman" w:eastAsia="仿宋_GB2312" w:hAnsi="Times New Roman" w:cs="Times New Roman" w:hint="eastAsia"/>
                <w:color w:val="000000"/>
                <w:kern w:val="0"/>
                <w:sz w:val="28"/>
                <w:szCs w:val="28"/>
              </w:rPr>
              <w:t>：</w:t>
            </w:r>
            <w:r>
              <w:rPr>
                <w:rStyle w:val="NormalCharacter"/>
                <w:rFonts w:ascii="Times New Roman" w:eastAsia="仿宋_GB2312" w:hAnsi="Times New Roman" w:cs="Times New Roman" w:hint="eastAsia"/>
                <w:color w:val="000000"/>
                <w:kern w:val="0"/>
                <w:sz w:val="28"/>
                <w:szCs w:val="28"/>
              </w:rPr>
              <w:t>30</w:t>
            </w:r>
            <w:r>
              <w:rPr>
                <w:rStyle w:val="NormalCharacter"/>
                <w:rFonts w:ascii="Times New Roman" w:eastAsia="仿宋_GB2312" w:hAnsi="Times New Roman" w:cs="Times New Roman"/>
                <w:color w:val="000000"/>
                <w:kern w:val="0"/>
                <w:sz w:val="28"/>
                <w:szCs w:val="28"/>
              </w:rPr>
              <w:t>—</w:t>
            </w:r>
            <w:r>
              <w:rPr>
                <w:rStyle w:val="NormalCharacter"/>
                <w:rFonts w:ascii="Times New Roman" w:eastAsia="仿宋_GB2312" w:hAnsi="Times New Roman" w:cs="Times New Roman" w:hint="eastAsia"/>
                <w:color w:val="000000"/>
                <w:kern w:val="0"/>
                <w:sz w:val="28"/>
                <w:szCs w:val="28"/>
              </w:rPr>
              <w:t>11</w:t>
            </w:r>
            <w:r>
              <w:rPr>
                <w:rStyle w:val="NormalCharacter"/>
                <w:rFonts w:ascii="Times New Roman" w:eastAsia="仿宋_GB2312" w:hAnsi="Times New Roman" w:cs="Times New Roman" w:hint="eastAsia"/>
                <w:color w:val="000000"/>
                <w:kern w:val="0"/>
                <w:sz w:val="28"/>
                <w:szCs w:val="28"/>
              </w:rPr>
              <w:t>：</w:t>
            </w:r>
            <w:r>
              <w:rPr>
                <w:rStyle w:val="NormalCharacter"/>
                <w:rFonts w:ascii="Times New Roman" w:eastAsia="仿宋_GB2312" w:hAnsi="Times New Roman" w:cs="Times New Roman" w:hint="eastAsia"/>
                <w:color w:val="000000"/>
                <w:kern w:val="0"/>
                <w:sz w:val="28"/>
                <w:szCs w:val="28"/>
              </w:rPr>
              <w:t>00</w:t>
            </w:r>
            <w:r>
              <w:rPr>
                <w:rStyle w:val="NormalCharacter"/>
                <w:rFonts w:ascii="Times New Roman" w:eastAsia="仿宋_GB2312" w:hAnsi="Times New Roman" w:cs="Times New Roman" w:hint="eastAsia"/>
                <w:color w:val="000000"/>
                <w:kern w:val="0"/>
                <w:sz w:val="28"/>
                <w:szCs w:val="28"/>
              </w:rPr>
              <w:t>）</w:t>
            </w:r>
          </w:p>
        </w:tc>
        <w:tc>
          <w:tcPr>
            <w:tcW w:w="1470" w:type="dxa"/>
            <w:tcBorders>
              <w:top w:val="single" w:sz="4" w:space="0" w:color="000000"/>
              <w:left w:val="nil"/>
              <w:bottom w:val="single" w:sz="4" w:space="0" w:color="000000"/>
              <w:right w:val="single" w:sz="4" w:space="0" w:color="000000"/>
            </w:tcBorders>
            <w:shd w:val="clear" w:color="auto" w:fill="FFFFFF"/>
            <w:vAlign w:val="center"/>
          </w:tcPr>
          <w:p w:rsidR="002C656E" w:rsidRDefault="00C753D7">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color w:val="000000"/>
                <w:kern w:val="0"/>
                <w:sz w:val="28"/>
                <w:szCs w:val="28"/>
              </w:rPr>
              <w:t>待定</w:t>
            </w:r>
          </w:p>
        </w:tc>
        <w:tc>
          <w:tcPr>
            <w:tcW w:w="1752" w:type="dxa"/>
            <w:tcBorders>
              <w:top w:val="single" w:sz="4" w:space="0" w:color="000000"/>
              <w:left w:val="nil"/>
              <w:bottom w:val="single" w:sz="4" w:space="0" w:color="000000"/>
              <w:right w:val="single" w:sz="4" w:space="0" w:color="000000"/>
            </w:tcBorders>
            <w:vAlign w:val="center"/>
          </w:tcPr>
          <w:p w:rsidR="002C656E" w:rsidRDefault="00C753D7">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color w:val="000000"/>
                <w:kern w:val="0"/>
                <w:sz w:val="28"/>
                <w:szCs w:val="28"/>
              </w:rPr>
              <w:t>现场通知</w:t>
            </w:r>
          </w:p>
        </w:tc>
      </w:tr>
      <w:tr w:rsidR="002C656E" w:rsidTr="00D060B5">
        <w:trPr>
          <w:trHeight w:val="788"/>
          <w:jc w:val="center"/>
        </w:trPr>
        <w:tc>
          <w:tcPr>
            <w:tcW w:w="2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656E" w:rsidRDefault="00C753D7">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color w:val="000000"/>
                <w:kern w:val="0"/>
                <w:sz w:val="28"/>
                <w:szCs w:val="28"/>
              </w:rPr>
              <w:t>安徽师范大学</w:t>
            </w:r>
          </w:p>
          <w:p w:rsidR="002C656E" w:rsidRDefault="00C753D7">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color w:val="000000"/>
                <w:kern w:val="0"/>
                <w:sz w:val="28"/>
                <w:szCs w:val="28"/>
              </w:rPr>
              <w:t>（花津校区</w:t>
            </w:r>
            <w:r w:rsidR="001A0606">
              <w:rPr>
                <w:rStyle w:val="NormalCharacter"/>
                <w:rFonts w:ascii="Times New Roman" w:eastAsia="仿宋_GB2312" w:hAnsi="Times New Roman" w:cs="Times New Roman" w:hint="eastAsia"/>
                <w:color w:val="000000"/>
                <w:kern w:val="0"/>
                <w:sz w:val="28"/>
                <w:szCs w:val="28"/>
              </w:rPr>
              <w:t>大学生</w:t>
            </w:r>
            <w:r w:rsidR="009144FE">
              <w:rPr>
                <w:rStyle w:val="NormalCharacter"/>
                <w:rFonts w:ascii="Times New Roman" w:eastAsia="仿宋_GB2312" w:hAnsi="Times New Roman" w:cs="Times New Roman" w:hint="eastAsia"/>
                <w:color w:val="000000"/>
                <w:kern w:val="0"/>
                <w:sz w:val="28"/>
                <w:szCs w:val="28"/>
              </w:rPr>
              <w:t xml:space="preserve"> </w:t>
            </w:r>
            <w:r w:rsidR="001A0606">
              <w:rPr>
                <w:rStyle w:val="NormalCharacter"/>
                <w:rFonts w:ascii="Times New Roman" w:eastAsia="仿宋_GB2312" w:hAnsi="Times New Roman" w:cs="Times New Roman" w:hint="eastAsia"/>
                <w:color w:val="000000"/>
                <w:kern w:val="0"/>
                <w:sz w:val="28"/>
                <w:szCs w:val="28"/>
              </w:rPr>
              <w:t>活动中心</w:t>
            </w:r>
            <w:r w:rsidR="009144FE">
              <w:rPr>
                <w:rStyle w:val="NormalCharacter"/>
                <w:rFonts w:ascii="Times New Roman" w:eastAsia="仿宋_GB2312" w:hAnsi="Times New Roman" w:cs="Times New Roman" w:hint="eastAsia"/>
                <w:color w:val="000000"/>
                <w:kern w:val="0"/>
                <w:sz w:val="28"/>
                <w:szCs w:val="28"/>
              </w:rPr>
              <w:t>二楼</w:t>
            </w:r>
            <w:r>
              <w:rPr>
                <w:rStyle w:val="NormalCharacter"/>
                <w:rFonts w:ascii="Times New Roman" w:eastAsia="仿宋_GB2312" w:hAnsi="Times New Roman" w:cs="Times New Roman"/>
                <w:color w:val="000000"/>
                <w:kern w:val="0"/>
                <w:sz w:val="28"/>
                <w:szCs w:val="28"/>
              </w:rPr>
              <w:t>）</w:t>
            </w:r>
          </w:p>
        </w:tc>
        <w:tc>
          <w:tcPr>
            <w:tcW w:w="3076" w:type="dxa"/>
            <w:tcBorders>
              <w:top w:val="single" w:sz="4" w:space="0" w:color="000000"/>
              <w:left w:val="nil"/>
              <w:bottom w:val="single" w:sz="4" w:space="0" w:color="000000"/>
              <w:right w:val="single" w:sz="4" w:space="0" w:color="000000"/>
            </w:tcBorders>
            <w:shd w:val="clear" w:color="auto" w:fill="FFFFFF"/>
            <w:vAlign w:val="center"/>
          </w:tcPr>
          <w:p w:rsidR="002C656E" w:rsidRDefault="000870D9">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hint="eastAsia"/>
                <w:color w:val="000000"/>
                <w:kern w:val="0"/>
                <w:sz w:val="28"/>
                <w:szCs w:val="28"/>
              </w:rPr>
              <w:t>3</w:t>
            </w:r>
            <w:r w:rsidR="00C753D7">
              <w:rPr>
                <w:rStyle w:val="NormalCharacter"/>
                <w:rFonts w:ascii="Times New Roman" w:eastAsia="仿宋_GB2312" w:hAnsi="Times New Roman" w:cs="Times New Roman"/>
                <w:color w:val="000000"/>
                <w:kern w:val="0"/>
                <w:sz w:val="28"/>
                <w:szCs w:val="28"/>
              </w:rPr>
              <w:t>月</w:t>
            </w:r>
            <w:r>
              <w:rPr>
                <w:rStyle w:val="NormalCharacter"/>
                <w:rFonts w:ascii="Times New Roman" w:eastAsia="仿宋_GB2312" w:hAnsi="Times New Roman" w:cs="Times New Roman" w:hint="eastAsia"/>
                <w:color w:val="000000"/>
                <w:kern w:val="0"/>
                <w:sz w:val="28"/>
                <w:szCs w:val="28"/>
              </w:rPr>
              <w:t>12</w:t>
            </w:r>
            <w:r w:rsidR="00C753D7">
              <w:rPr>
                <w:rStyle w:val="NormalCharacter"/>
                <w:rFonts w:ascii="Times New Roman" w:eastAsia="仿宋_GB2312" w:hAnsi="Times New Roman" w:cs="Times New Roman"/>
                <w:color w:val="000000"/>
                <w:kern w:val="0"/>
                <w:sz w:val="28"/>
                <w:szCs w:val="28"/>
              </w:rPr>
              <w:t>日</w:t>
            </w:r>
          </w:p>
          <w:p w:rsidR="002C656E" w:rsidRDefault="00D060B5">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hint="eastAsia"/>
                <w:color w:val="000000"/>
                <w:kern w:val="0"/>
                <w:sz w:val="28"/>
                <w:szCs w:val="28"/>
              </w:rPr>
              <w:t>（</w:t>
            </w:r>
            <w:r w:rsidR="00060D1E">
              <w:rPr>
                <w:rStyle w:val="NormalCharacter"/>
                <w:rFonts w:ascii="Times New Roman" w:eastAsia="仿宋_GB2312" w:hAnsi="Times New Roman" w:cs="Times New Roman" w:hint="eastAsia"/>
                <w:color w:val="000000"/>
                <w:kern w:val="0"/>
                <w:sz w:val="28"/>
                <w:szCs w:val="28"/>
              </w:rPr>
              <w:t>上午</w:t>
            </w:r>
            <w:r w:rsidR="00C753D7">
              <w:rPr>
                <w:rStyle w:val="NormalCharacter"/>
                <w:rFonts w:ascii="Times New Roman" w:eastAsia="仿宋_GB2312" w:hAnsi="Times New Roman" w:cs="Times New Roman"/>
                <w:color w:val="000000"/>
                <w:kern w:val="0"/>
                <w:sz w:val="28"/>
                <w:szCs w:val="28"/>
              </w:rPr>
              <w:t>8</w:t>
            </w:r>
            <w:r w:rsidR="00C753D7">
              <w:rPr>
                <w:rStyle w:val="NormalCharacter"/>
                <w:rFonts w:ascii="Times New Roman" w:eastAsia="仿宋_GB2312" w:hAnsi="Times New Roman" w:cs="Times New Roman"/>
                <w:color w:val="000000"/>
                <w:kern w:val="0"/>
                <w:sz w:val="28"/>
                <w:szCs w:val="28"/>
              </w:rPr>
              <w:t>：</w:t>
            </w:r>
            <w:r w:rsidR="00C753D7">
              <w:rPr>
                <w:rStyle w:val="NormalCharacter"/>
                <w:rFonts w:ascii="Times New Roman" w:eastAsia="仿宋_GB2312" w:hAnsi="Times New Roman" w:cs="Times New Roman"/>
                <w:color w:val="000000"/>
                <w:kern w:val="0"/>
                <w:sz w:val="28"/>
                <w:szCs w:val="28"/>
              </w:rPr>
              <w:t>30-</w:t>
            </w:r>
            <w:r w:rsidR="000870D9">
              <w:rPr>
                <w:rStyle w:val="NormalCharacter"/>
                <w:rFonts w:ascii="Times New Roman" w:eastAsia="仿宋_GB2312" w:hAnsi="Times New Roman" w:cs="Times New Roman" w:hint="eastAsia"/>
                <w:color w:val="000000"/>
                <w:kern w:val="0"/>
                <w:sz w:val="28"/>
                <w:szCs w:val="28"/>
              </w:rPr>
              <w:t>-</w:t>
            </w:r>
            <w:r w:rsidR="00BF7898">
              <w:rPr>
                <w:rStyle w:val="NormalCharacter"/>
                <w:rFonts w:ascii="Times New Roman" w:eastAsia="仿宋_GB2312" w:hAnsi="Times New Roman" w:cs="Times New Roman"/>
                <w:color w:val="000000"/>
                <w:kern w:val="0"/>
                <w:sz w:val="28"/>
                <w:szCs w:val="28"/>
              </w:rPr>
              <w:t>1</w:t>
            </w:r>
            <w:r w:rsidR="00BF7898">
              <w:rPr>
                <w:rStyle w:val="NormalCharacter"/>
                <w:rFonts w:ascii="Times New Roman" w:eastAsia="仿宋_GB2312" w:hAnsi="Times New Roman" w:cs="Times New Roman" w:hint="eastAsia"/>
                <w:color w:val="000000"/>
                <w:kern w:val="0"/>
                <w:sz w:val="28"/>
                <w:szCs w:val="28"/>
              </w:rPr>
              <w:t>1</w:t>
            </w:r>
            <w:r w:rsidR="00C753D7">
              <w:rPr>
                <w:rStyle w:val="NormalCharacter"/>
                <w:rFonts w:ascii="Times New Roman" w:eastAsia="仿宋_GB2312" w:hAnsi="Times New Roman" w:cs="Times New Roman"/>
                <w:color w:val="000000"/>
                <w:kern w:val="0"/>
                <w:sz w:val="28"/>
                <w:szCs w:val="28"/>
              </w:rPr>
              <w:t>：</w:t>
            </w:r>
            <w:r w:rsidR="00BF7898">
              <w:rPr>
                <w:rStyle w:val="NormalCharacter"/>
                <w:rFonts w:ascii="Times New Roman" w:eastAsia="仿宋_GB2312" w:hAnsi="Times New Roman" w:cs="Times New Roman" w:hint="eastAsia"/>
                <w:color w:val="000000"/>
                <w:kern w:val="0"/>
                <w:sz w:val="28"/>
                <w:szCs w:val="28"/>
              </w:rPr>
              <w:t>3</w:t>
            </w:r>
            <w:r w:rsidR="00C753D7">
              <w:rPr>
                <w:rStyle w:val="NormalCharacter"/>
                <w:rFonts w:ascii="Times New Roman" w:eastAsia="仿宋_GB2312" w:hAnsi="Times New Roman" w:cs="Times New Roman"/>
                <w:color w:val="000000"/>
                <w:kern w:val="0"/>
                <w:sz w:val="28"/>
                <w:szCs w:val="28"/>
              </w:rPr>
              <w:t>0</w:t>
            </w:r>
            <w:r>
              <w:rPr>
                <w:rStyle w:val="NormalCharacter"/>
                <w:rFonts w:ascii="Times New Roman" w:eastAsia="仿宋_GB2312" w:hAnsi="Times New Roman" w:cs="Times New Roman" w:hint="eastAsia"/>
                <w:color w:val="000000"/>
                <w:kern w:val="0"/>
                <w:sz w:val="28"/>
                <w:szCs w:val="28"/>
              </w:rPr>
              <w:t>）</w:t>
            </w:r>
          </w:p>
        </w:tc>
        <w:tc>
          <w:tcPr>
            <w:tcW w:w="1470" w:type="dxa"/>
            <w:tcBorders>
              <w:top w:val="single" w:sz="4" w:space="0" w:color="000000"/>
              <w:left w:val="nil"/>
              <w:bottom w:val="single" w:sz="4" w:space="0" w:color="000000"/>
              <w:right w:val="single" w:sz="4" w:space="0" w:color="000000"/>
            </w:tcBorders>
            <w:shd w:val="clear" w:color="auto" w:fill="FFFFFF"/>
            <w:vAlign w:val="center"/>
          </w:tcPr>
          <w:p w:rsidR="002C656E" w:rsidRDefault="00C753D7">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color w:val="000000"/>
                <w:kern w:val="0"/>
                <w:sz w:val="28"/>
                <w:szCs w:val="28"/>
              </w:rPr>
              <w:t>待定</w:t>
            </w:r>
          </w:p>
        </w:tc>
        <w:tc>
          <w:tcPr>
            <w:tcW w:w="1752" w:type="dxa"/>
            <w:tcBorders>
              <w:top w:val="single" w:sz="4" w:space="0" w:color="000000"/>
              <w:left w:val="nil"/>
              <w:bottom w:val="single" w:sz="4" w:space="0" w:color="000000"/>
              <w:right w:val="single" w:sz="4" w:space="0" w:color="000000"/>
            </w:tcBorders>
            <w:vAlign w:val="center"/>
          </w:tcPr>
          <w:p w:rsidR="002C656E" w:rsidRDefault="00C753D7">
            <w:pPr>
              <w:snapToGrid w:val="0"/>
              <w:jc w:val="center"/>
              <w:rPr>
                <w:rStyle w:val="NormalCharacter"/>
                <w:rFonts w:ascii="Times New Roman" w:eastAsia="仿宋_GB2312" w:hAnsi="Times New Roman" w:cs="Times New Roman"/>
                <w:color w:val="000000"/>
                <w:kern w:val="0"/>
                <w:sz w:val="28"/>
                <w:szCs w:val="28"/>
              </w:rPr>
            </w:pPr>
            <w:r>
              <w:rPr>
                <w:rStyle w:val="NormalCharacter"/>
                <w:rFonts w:ascii="Times New Roman" w:eastAsia="仿宋_GB2312" w:hAnsi="Times New Roman" w:cs="Times New Roman"/>
                <w:color w:val="000000"/>
                <w:kern w:val="0"/>
                <w:sz w:val="28"/>
                <w:szCs w:val="28"/>
              </w:rPr>
              <w:t>现场通知</w:t>
            </w:r>
          </w:p>
        </w:tc>
      </w:tr>
    </w:tbl>
    <w:p w:rsidR="002C656E" w:rsidRDefault="00C753D7" w:rsidP="00AA5D00">
      <w:pPr>
        <w:snapToGrid w:val="0"/>
        <w:spacing w:line="580" w:lineRule="exact"/>
        <w:ind w:firstLineChars="200" w:firstLine="643"/>
        <w:rPr>
          <w:rStyle w:val="NormalCharacter"/>
          <w:rFonts w:ascii="Times New Roman" w:eastAsia="仿宋_GB2312" w:hAnsi="Times New Roman" w:cs="Times New Roman"/>
          <w:b/>
          <w:bCs/>
          <w:color w:val="000000"/>
          <w:sz w:val="32"/>
          <w:szCs w:val="32"/>
        </w:rPr>
      </w:pPr>
      <w:r>
        <w:rPr>
          <w:rStyle w:val="NormalCharacter"/>
          <w:rFonts w:ascii="Times New Roman" w:eastAsia="仿宋_GB2312" w:hAnsi="Times New Roman" w:cs="Times New Roman"/>
          <w:b/>
          <w:bCs/>
          <w:color w:val="000000"/>
          <w:sz w:val="32"/>
          <w:szCs w:val="32"/>
        </w:rPr>
        <w:t>3.</w:t>
      </w:r>
      <w:r>
        <w:rPr>
          <w:rStyle w:val="NormalCharacter"/>
          <w:rFonts w:ascii="Times New Roman" w:eastAsia="仿宋_GB2312" w:hAnsi="Times New Roman" w:cs="Times New Roman"/>
          <w:b/>
          <w:bCs/>
          <w:color w:val="000000"/>
          <w:sz w:val="32"/>
          <w:szCs w:val="32"/>
        </w:rPr>
        <w:t>资格审核</w:t>
      </w:r>
    </w:p>
    <w:p w:rsidR="002C656E" w:rsidRDefault="00C753D7" w:rsidP="00AA5D00">
      <w:pPr>
        <w:snapToGrid w:val="0"/>
        <w:spacing w:line="58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阜宁县教育局负责资格审核工作。设</w:t>
      </w:r>
      <w:r>
        <w:rPr>
          <w:rStyle w:val="NormalCharacter"/>
          <w:rFonts w:ascii="Times New Roman" w:eastAsia="仿宋_GB2312" w:hAnsi="Times New Roman" w:cs="Times New Roman"/>
          <w:color w:val="000000"/>
          <w:sz w:val="32"/>
          <w:szCs w:val="32"/>
        </w:rPr>
        <w:t>1</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2</w:t>
      </w:r>
      <w:r>
        <w:rPr>
          <w:rStyle w:val="NormalCharacter"/>
          <w:rFonts w:ascii="Times New Roman" w:eastAsia="仿宋_GB2312" w:hAnsi="Times New Roman" w:cs="Times New Roman"/>
          <w:color w:val="000000"/>
          <w:sz w:val="32"/>
          <w:szCs w:val="32"/>
        </w:rPr>
        <w:t>开考比例，每位报考人员只能选择一个岗位（以岗位代码为准），岗位招聘计划数与通过资格审核人数达不到规定比例的，相应核减招聘数直至取消岗位的招聘计划。</w:t>
      </w:r>
    </w:p>
    <w:p w:rsidR="002C656E" w:rsidRDefault="00C753D7" w:rsidP="00AA5D00">
      <w:pPr>
        <w:snapToGrid w:val="0"/>
        <w:spacing w:line="580" w:lineRule="exact"/>
        <w:ind w:firstLineChars="200" w:firstLine="643"/>
        <w:rPr>
          <w:rStyle w:val="NormalCharacter"/>
          <w:rFonts w:ascii="Times New Roman" w:eastAsia="仿宋_GB2312" w:hAnsi="Times New Roman" w:cs="Times New Roman"/>
          <w:b/>
          <w:bCs/>
          <w:color w:val="000000"/>
          <w:sz w:val="32"/>
          <w:szCs w:val="32"/>
        </w:rPr>
      </w:pPr>
      <w:r>
        <w:rPr>
          <w:rStyle w:val="NormalCharacter"/>
          <w:rFonts w:ascii="Times New Roman" w:eastAsia="仿宋_GB2312" w:hAnsi="Times New Roman" w:cs="Times New Roman"/>
          <w:b/>
          <w:bCs/>
          <w:color w:val="000000"/>
          <w:sz w:val="32"/>
          <w:szCs w:val="32"/>
        </w:rPr>
        <w:t>4.</w:t>
      </w:r>
      <w:r>
        <w:rPr>
          <w:rStyle w:val="NormalCharacter"/>
          <w:rFonts w:ascii="Times New Roman" w:eastAsia="仿宋_GB2312" w:hAnsi="Times New Roman" w:cs="Times New Roman"/>
          <w:b/>
          <w:bCs/>
          <w:color w:val="000000"/>
          <w:sz w:val="32"/>
          <w:szCs w:val="32"/>
        </w:rPr>
        <w:t>考试</w:t>
      </w:r>
    </w:p>
    <w:p w:rsidR="002C656E" w:rsidRDefault="00C753D7" w:rsidP="00AA5D00">
      <w:pPr>
        <w:snapToGrid w:val="0"/>
        <w:spacing w:line="58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lastRenderedPageBreak/>
        <w:t>考试采取面试方式，主要考察应聘者的教育教学水平、心理素质、语言表达、组织协调能力、仪表举止等综合素质。面试总分为</w:t>
      </w:r>
      <w:r>
        <w:rPr>
          <w:rStyle w:val="NormalCharacter"/>
          <w:rFonts w:ascii="Times New Roman" w:eastAsia="仿宋_GB2312" w:hAnsi="Times New Roman" w:cs="Times New Roman"/>
          <w:color w:val="000000"/>
          <w:sz w:val="32"/>
          <w:szCs w:val="32"/>
        </w:rPr>
        <w:t>100</w:t>
      </w:r>
      <w:r>
        <w:rPr>
          <w:rStyle w:val="NormalCharacter"/>
          <w:rFonts w:ascii="Times New Roman" w:eastAsia="仿宋_GB2312" w:hAnsi="Times New Roman" w:cs="Times New Roman"/>
          <w:color w:val="000000"/>
          <w:sz w:val="32"/>
          <w:szCs w:val="32"/>
        </w:rPr>
        <w:t>分，</w:t>
      </w:r>
      <w:r>
        <w:rPr>
          <w:rStyle w:val="NormalCharacter"/>
          <w:rFonts w:ascii="Times New Roman" w:eastAsia="仿宋_GB2312" w:hAnsi="Times New Roman" w:cs="Times New Roman"/>
          <w:color w:val="000000"/>
          <w:sz w:val="32"/>
          <w:szCs w:val="32"/>
        </w:rPr>
        <w:t>60</w:t>
      </w:r>
      <w:r>
        <w:rPr>
          <w:rStyle w:val="NormalCharacter"/>
          <w:rFonts w:ascii="Times New Roman" w:eastAsia="仿宋_GB2312" w:hAnsi="Times New Roman" w:cs="Times New Roman"/>
          <w:color w:val="000000"/>
          <w:sz w:val="32"/>
          <w:szCs w:val="32"/>
        </w:rPr>
        <w:t>分为合格线。根据考试结果，按面试成绩从高到低的顺序确定拟录用人员；如面试成绩相同，则进行加试，取加试成绩高者。现场签订初步协议。</w:t>
      </w:r>
    </w:p>
    <w:p w:rsidR="002C656E" w:rsidRDefault="00C753D7" w:rsidP="00AA5D00">
      <w:pPr>
        <w:spacing w:line="580" w:lineRule="exact"/>
        <w:ind w:firstLineChars="200" w:firstLine="643"/>
        <w:rPr>
          <w:rStyle w:val="NormalCharacter"/>
          <w:rFonts w:ascii="Times New Roman" w:eastAsia="仿宋_GB2312" w:hAnsi="Times New Roman" w:cs="Times New Roman"/>
          <w:b/>
          <w:bCs/>
          <w:color w:val="000000"/>
          <w:sz w:val="32"/>
          <w:szCs w:val="32"/>
        </w:rPr>
      </w:pPr>
      <w:r>
        <w:rPr>
          <w:rStyle w:val="NormalCharacter"/>
          <w:rFonts w:ascii="Times New Roman" w:eastAsia="仿宋_GB2312" w:hAnsi="Times New Roman" w:cs="Times New Roman"/>
          <w:b/>
          <w:bCs/>
          <w:color w:val="000000"/>
          <w:sz w:val="32"/>
          <w:szCs w:val="32"/>
        </w:rPr>
        <w:t>5</w:t>
      </w:r>
      <w:r>
        <w:rPr>
          <w:rStyle w:val="NormalCharacter"/>
          <w:rFonts w:ascii="Times New Roman" w:eastAsia="仿宋_GB2312" w:hAnsi="Times New Roman" w:cs="Times New Roman"/>
          <w:b/>
          <w:bCs/>
          <w:color w:val="000000"/>
          <w:sz w:val="32"/>
          <w:szCs w:val="32"/>
        </w:rPr>
        <w:t>．体检考察</w:t>
      </w:r>
    </w:p>
    <w:p w:rsidR="002C656E" w:rsidRDefault="00C753D7" w:rsidP="00AA5D00">
      <w:pPr>
        <w:snapToGrid w:val="0"/>
        <w:spacing w:line="58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体检考察由阜宁县教育局统一组织实施，时间地点另行通知。体检标准和项目按照《公务员录用体检通用标准（试行）》执行；考察侧重于思想政治表现、道德品质，以及与应聘岗位相关的业务能力和工作实绩等。体检考察不合格者招聘资格自然取消，签订协议失效。</w:t>
      </w:r>
    </w:p>
    <w:p w:rsidR="002C656E" w:rsidRDefault="00C753D7" w:rsidP="00AA5D00">
      <w:pPr>
        <w:snapToGrid w:val="0"/>
        <w:spacing w:line="580" w:lineRule="exact"/>
        <w:ind w:firstLineChars="200" w:firstLine="643"/>
        <w:rPr>
          <w:rStyle w:val="NormalCharacter"/>
          <w:rFonts w:ascii="Times New Roman" w:eastAsia="仿宋_GB2312" w:hAnsi="Times New Roman" w:cs="Times New Roman"/>
          <w:b/>
          <w:bCs/>
          <w:color w:val="000000"/>
          <w:sz w:val="32"/>
          <w:szCs w:val="32"/>
        </w:rPr>
      </w:pPr>
      <w:r>
        <w:rPr>
          <w:rStyle w:val="NormalCharacter"/>
          <w:rFonts w:ascii="Times New Roman" w:eastAsia="仿宋_GB2312" w:hAnsi="Times New Roman" w:cs="Times New Roman"/>
          <w:b/>
          <w:bCs/>
          <w:color w:val="000000"/>
          <w:sz w:val="32"/>
          <w:szCs w:val="32"/>
        </w:rPr>
        <w:t>6</w:t>
      </w:r>
      <w:r>
        <w:rPr>
          <w:rStyle w:val="NormalCharacter"/>
          <w:rFonts w:ascii="Times New Roman" w:eastAsia="仿宋_GB2312" w:hAnsi="Times New Roman" w:cs="Times New Roman"/>
          <w:b/>
          <w:bCs/>
          <w:color w:val="000000"/>
          <w:sz w:val="32"/>
          <w:szCs w:val="32"/>
        </w:rPr>
        <w:t>．公示</w:t>
      </w:r>
    </w:p>
    <w:p w:rsidR="002C656E" w:rsidRDefault="00C753D7" w:rsidP="00AA5D00">
      <w:pPr>
        <w:snapToGrid w:val="0"/>
        <w:spacing w:line="58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根据考试、体检和考察结果确定拟聘用人员名单，在</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阜宁县人民政府</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网站或</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阜宁教育</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微信公众号对拟聘用人员进行公示。公示结束后出现的岗位空缺一律不再递补。</w:t>
      </w:r>
    </w:p>
    <w:p w:rsidR="002C656E" w:rsidRDefault="00C753D7" w:rsidP="00AA5D00">
      <w:pPr>
        <w:snapToGrid w:val="0"/>
        <w:spacing w:line="580" w:lineRule="exact"/>
        <w:ind w:firstLineChars="200" w:firstLine="643"/>
        <w:rPr>
          <w:rStyle w:val="NormalCharacter"/>
          <w:rFonts w:ascii="Times New Roman" w:eastAsia="仿宋_GB2312" w:hAnsi="Times New Roman" w:cs="Times New Roman"/>
          <w:b/>
          <w:bCs/>
          <w:color w:val="000000"/>
          <w:sz w:val="32"/>
          <w:szCs w:val="32"/>
        </w:rPr>
      </w:pPr>
      <w:r>
        <w:rPr>
          <w:rStyle w:val="NormalCharacter"/>
          <w:rFonts w:ascii="Times New Roman" w:eastAsia="仿宋_GB2312" w:hAnsi="Times New Roman" w:cs="Times New Roman"/>
          <w:b/>
          <w:bCs/>
          <w:color w:val="000000"/>
          <w:sz w:val="32"/>
          <w:szCs w:val="32"/>
        </w:rPr>
        <w:t>7</w:t>
      </w:r>
      <w:r>
        <w:rPr>
          <w:rStyle w:val="NormalCharacter"/>
          <w:rFonts w:ascii="Times New Roman" w:eastAsia="仿宋_GB2312" w:hAnsi="Times New Roman" w:cs="Times New Roman"/>
          <w:b/>
          <w:bCs/>
          <w:color w:val="000000"/>
          <w:sz w:val="32"/>
          <w:szCs w:val="32"/>
        </w:rPr>
        <w:t>．聘用</w:t>
      </w:r>
    </w:p>
    <w:p w:rsidR="002C656E" w:rsidRDefault="00C753D7" w:rsidP="00AA5D00">
      <w:pPr>
        <w:snapToGrid w:val="0"/>
        <w:spacing w:line="58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公示无异议人员，按照人事管理相关规定办理聘用手续。聘用人员的个人档案须在</w:t>
      </w: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w:t>
      </w:r>
      <w:r>
        <w:rPr>
          <w:rStyle w:val="NormalCharacter"/>
          <w:rFonts w:ascii="Times New Roman" w:eastAsia="仿宋_GB2312" w:hAnsi="Times New Roman" w:cs="Times New Roman"/>
          <w:color w:val="000000"/>
          <w:sz w:val="32"/>
          <w:szCs w:val="32"/>
        </w:rPr>
        <w:t>8</w:t>
      </w:r>
      <w:r>
        <w:rPr>
          <w:rStyle w:val="NormalCharacter"/>
          <w:rFonts w:ascii="Times New Roman" w:eastAsia="仿宋_GB2312" w:hAnsi="Times New Roman" w:cs="Times New Roman"/>
          <w:color w:val="000000"/>
          <w:sz w:val="32"/>
          <w:szCs w:val="32"/>
        </w:rPr>
        <w:t>月</w:t>
      </w:r>
      <w:r>
        <w:rPr>
          <w:rStyle w:val="NormalCharacter"/>
          <w:rFonts w:ascii="Times New Roman" w:eastAsia="仿宋_GB2312" w:hAnsi="Times New Roman" w:cs="Times New Roman"/>
          <w:color w:val="000000"/>
          <w:sz w:val="32"/>
          <w:szCs w:val="32"/>
        </w:rPr>
        <w:t>31</w:t>
      </w:r>
      <w:r>
        <w:rPr>
          <w:rStyle w:val="NormalCharacter"/>
          <w:rFonts w:ascii="Times New Roman" w:eastAsia="仿宋_GB2312" w:hAnsi="Times New Roman" w:cs="Times New Roman"/>
          <w:color w:val="000000"/>
          <w:sz w:val="32"/>
          <w:szCs w:val="32"/>
        </w:rPr>
        <w:t>日前寄送至阜宁县教育局组织人事科</w:t>
      </w:r>
      <w:r>
        <w:rPr>
          <w:rStyle w:val="NormalCharacter"/>
          <w:rFonts w:ascii="Times New Roman" w:eastAsia="仿宋_GB2312" w:hAnsi="Times New Roman" w:cs="Times New Roman"/>
          <w:color w:val="000000"/>
          <w:sz w:val="32"/>
          <w:szCs w:val="32"/>
        </w:rPr>
        <w:t>204</w:t>
      </w:r>
      <w:r>
        <w:rPr>
          <w:rStyle w:val="NormalCharacter"/>
          <w:rFonts w:ascii="Times New Roman" w:eastAsia="仿宋_GB2312" w:hAnsi="Times New Roman" w:cs="Times New Roman"/>
          <w:color w:val="000000"/>
          <w:sz w:val="32"/>
          <w:szCs w:val="32"/>
        </w:rPr>
        <w:t>室（地址：江苏省阜宁县阜城街道上海路</w:t>
      </w:r>
      <w:r>
        <w:rPr>
          <w:rStyle w:val="NormalCharacter"/>
          <w:rFonts w:ascii="Times New Roman" w:eastAsia="仿宋_GB2312" w:hAnsi="Times New Roman" w:cs="Times New Roman"/>
          <w:color w:val="000000"/>
          <w:sz w:val="32"/>
          <w:szCs w:val="32"/>
        </w:rPr>
        <w:t>166</w:t>
      </w:r>
      <w:r>
        <w:rPr>
          <w:rStyle w:val="NormalCharacter"/>
          <w:rFonts w:ascii="Times New Roman" w:eastAsia="仿宋_GB2312" w:hAnsi="Times New Roman" w:cs="Times New Roman"/>
          <w:color w:val="000000"/>
          <w:sz w:val="32"/>
          <w:szCs w:val="32"/>
        </w:rPr>
        <w:t>号，邮编</w:t>
      </w:r>
      <w:r>
        <w:rPr>
          <w:rStyle w:val="NormalCharacter"/>
          <w:rFonts w:ascii="Times New Roman" w:eastAsia="仿宋_GB2312" w:hAnsi="Times New Roman" w:cs="Times New Roman"/>
          <w:color w:val="000000"/>
          <w:sz w:val="32"/>
          <w:szCs w:val="32"/>
        </w:rPr>
        <w:t>224400</w:t>
      </w:r>
      <w:r>
        <w:rPr>
          <w:rStyle w:val="NormalCharacter"/>
          <w:rFonts w:ascii="Times New Roman" w:eastAsia="仿宋_GB2312" w:hAnsi="Times New Roman" w:cs="Times New Roman"/>
          <w:color w:val="000000"/>
          <w:sz w:val="32"/>
          <w:szCs w:val="32"/>
        </w:rPr>
        <w:t>）。</w:t>
      </w:r>
    </w:p>
    <w:p w:rsidR="002C656E" w:rsidRDefault="00C753D7" w:rsidP="00AA5D00">
      <w:pPr>
        <w:snapToGrid w:val="0"/>
        <w:spacing w:line="580" w:lineRule="exact"/>
        <w:ind w:firstLineChars="200" w:firstLine="640"/>
        <w:rPr>
          <w:rStyle w:val="NormalCharacter"/>
          <w:rFonts w:ascii="Times New Roman" w:eastAsia="仿宋_GB2312" w:hAnsi="Times New Roman" w:cs="Times New Roman"/>
          <w:color w:val="000000"/>
          <w:sz w:val="32"/>
          <w:szCs w:val="32"/>
        </w:rPr>
      </w:pPr>
      <w:r w:rsidRPr="00AA5D00">
        <w:rPr>
          <w:rStyle w:val="NormalCharacter"/>
          <w:rFonts w:ascii="Times New Roman" w:eastAsia="仿宋_GB2312" w:hAnsi="Times New Roman" w:cs="Times New Roman"/>
          <w:color w:val="000000"/>
          <w:sz w:val="32"/>
          <w:szCs w:val="32"/>
        </w:rPr>
        <w:t>被聘用人员均列入阜宁县事业编制，经费来源为财政全额拨款。试用期满考核或岗前培训不合格者，取消聘用资格。被</w:t>
      </w:r>
      <w:r w:rsidRPr="00AA5D00">
        <w:rPr>
          <w:rStyle w:val="NormalCharacter"/>
          <w:rFonts w:ascii="Times New Roman" w:eastAsia="仿宋_GB2312" w:hAnsi="Times New Roman" w:cs="Times New Roman"/>
          <w:color w:val="000000"/>
          <w:sz w:val="32"/>
          <w:szCs w:val="32"/>
        </w:rPr>
        <w:lastRenderedPageBreak/>
        <w:t>聘用人员须在阜宁县从事教育教学工作满</w:t>
      </w:r>
      <w:r w:rsidRPr="00AA5D00">
        <w:rPr>
          <w:rStyle w:val="NormalCharacter"/>
          <w:rFonts w:ascii="Times New Roman" w:eastAsia="仿宋_GB2312" w:hAnsi="Times New Roman" w:cs="Times New Roman"/>
          <w:color w:val="000000"/>
          <w:sz w:val="32"/>
          <w:szCs w:val="32"/>
        </w:rPr>
        <w:t>3</w:t>
      </w:r>
      <w:r w:rsidRPr="00AA5D00">
        <w:rPr>
          <w:rStyle w:val="NormalCharacter"/>
          <w:rFonts w:ascii="Times New Roman" w:eastAsia="仿宋_GB2312" w:hAnsi="Times New Roman" w:cs="Times New Roman"/>
          <w:color w:val="000000"/>
          <w:sz w:val="32"/>
          <w:szCs w:val="32"/>
        </w:rPr>
        <w:t>年，签订协议后放</w:t>
      </w:r>
      <w:r>
        <w:rPr>
          <w:rStyle w:val="NormalCharacter"/>
          <w:rFonts w:ascii="Times New Roman" w:eastAsia="仿宋_GB2312" w:hAnsi="Times New Roman" w:cs="Times New Roman"/>
          <w:color w:val="000000"/>
          <w:sz w:val="32"/>
          <w:szCs w:val="32"/>
        </w:rPr>
        <w:t>弃聘用或在服务期内申请办理辞职者，承担相应的违约责任。</w:t>
      </w:r>
    </w:p>
    <w:p w:rsidR="002C656E" w:rsidRDefault="00C753D7">
      <w:pPr>
        <w:snapToGrid w:val="0"/>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四、回避与监督</w:t>
      </w:r>
    </w:p>
    <w:p w:rsidR="002C656E" w:rsidRDefault="00C753D7">
      <w:pPr>
        <w:widowControl w:val="0"/>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按照《江苏省事业单位公开招聘人员办法》（苏办发〔</w:t>
      </w:r>
      <w:r>
        <w:rPr>
          <w:rStyle w:val="NormalCharacter"/>
          <w:rFonts w:ascii="Times New Roman" w:eastAsia="仿宋_GB2312" w:hAnsi="Times New Roman" w:cs="Times New Roman"/>
          <w:color w:val="000000"/>
          <w:sz w:val="32"/>
          <w:szCs w:val="32"/>
        </w:rPr>
        <w:t>2020</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9</w:t>
      </w:r>
      <w:r>
        <w:rPr>
          <w:rStyle w:val="NormalCharacter"/>
          <w:rFonts w:ascii="Times New Roman" w:eastAsia="仿宋_GB2312" w:hAnsi="Times New Roman" w:cs="Times New Roman"/>
          <w:color w:val="000000"/>
          <w:sz w:val="32"/>
          <w:szCs w:val="32"/>
        </w:rPr>
        <w:t>号）第七章第</w:t>
      </w:r>
      <w:r>
        <w:rPr>
          <w:rStyle w:val="NormalCharacter"/>
          <w:rFonts w:ascii="Times New Roman" w:eastAsia="仿宋_GB2312" w:hAnsi="Times New Roman" w:cs="Times New Roman"/>
          <w:color w:val="000000"/>
          <w:sz w:val="32"/>
          <w:szCs w:val="32"/>
        </w:rPr>
        <w:t>36</w:t>
      </w:r>
      <w:r>
        <w:rPr>
          <w:rStyle w:val="NormalCharacter"/>
          <w:rFonts w:ascii="Times New Roman" w:eastAsia="仿宋_GB2312" w:hAnsi="Times New Roman" w:cs="Times New Roman"/>
          <w:color w:val="000000"/>
          <w:sz w:val="32"/>
          <w:szCs w:val="32"/>
        </w:rPr>
        <w:t>条规定实行回避。</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阜宁县纪委监委第十一派驻纪检监察组负责对本次招聘教师工作进行监督。监督电话为：</w:t>
      </w:r>
      <w:r>
        <w:rPr>
          <w:rStyle w:val="NormalCharacter"/>
          <w:rFonts w:ascii="Times New Roman" w:eastAsia="仿宋_GB2312" w:hAnsi="Times New Roman" w:cs="Times New Roman"/>
          <w:color w:val="000000"/>
          <w:sz w:val="32"/>
          <w:szCs w:val="32"/>
        </w:rPr>
        <w:t>0515-87731805</w:t>
      </w:r>
      <w:r>
        <w:rPr>
          <w:rStyle w:val="NormalCharacter"/>
          <w:rFonts w:ascii="Times New Roman" w:eastAsia="仿宋_GB2312" w:hAnsi="Times New Roman" w:cs="Times New Roman"/>
          <w:color w:val="000000"/>
          <w:sz w:val="32"/>
          <w:szCs w:val="32"/>
        </w:rPr>
        <w:t>。</w:t>
      </w:r>
    </w:p>
    <w:p w:rsidR="002C656E" w:rsidRDefault="00C753D7">
      <w:pPr>
        <w:spacing w:line="56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五、招聘工作咨询</w:t>
      </w: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未尽事宜，由阜宁县教育局负责解释。招聘教师工作咨询电话：阜宁县教育局</w:t>
      </w:r>
      <w:r>
        <w:rPr>
          <w:rStyle w:val="NormalCharacter"/>
          <w:rFonts w:ascii="Times New Roman" w:eastAsia="仿宋_GB2312" w:hAnsi="Times New Roman" w:cs="Times New Roman"/>
          <w:color w:val="000000"/>
          <w:sz w:val="32"/>
          <w:szCs w:val="32"/>
        </w:rPr>
        <w:t>0515-87737203</w:t>
      </w:r>
      <w:r>
        <w:rPr>
          <w:rStyle w:val="NormalCharacter"/>
          <w:rFonts w:ascii="Times New Roman" w:eastAsia="仿宋_GB2312" w:hAnsi="Times New Roman" w:cs="Times New Roman"/>
          <w:color w:val="000000"/>
          <w:sz w:val="32"/>
          <w:szCs w:val="32"/>
        </w:rPr>
        <w:t>、</w:t>
      </w:r>
      <w:r>
        <w:rPr>
          <w:rStyle w:val="NormalCharacter"/>
          <w:rFonts w:ascii="Times New Roman" w:eastAsia="仿宋_GB2312" w:hAnsi="Times New Roman" w:cs="Times New Roman"/>
          <w:color w:val="000000"/>
          <w:sz w:val="32"/>
          <w:szCs w:val="32"/>
        </w:rPr>
        <w:t>0515-87737202</w:t>
      </w:r>
      <w:r>
        <w:rPr>
          <w:rStyle w:val="NormalCharacter"/>
          <w:rFonts w:ascii="Times New Roman" w:eastAsia="仿宋_GB2312" w:hAnsi="Times New Roman" w:cs="Times New Roman"/>
          <w:color w:val="000000"/>
          <w:sz w:val="32"/>
          <w:szCs w:val="32"/>
        </w:rPr>
        <w:t>，阜宁县人社局</w:t>
      </w:r>
      <w:r>
        <w:rPr>
          <w:rStyle w:val="NormalCharacter"/>
          <w:rFonts w:ascii="Times New Roman" w:eastAsia="仿宋_GB2312" w:hAnsi="Times New Roman" w:cs="Times New Roman"/>
          <w:color w:val="000000"/>
          <w:sz w:val="32"/>
          <w:szCs w:val="32"/>
        </w:rPr>
        <w:t>0515-87386100</w:t>
      </w:r>
      <w:r>
        <w:rPr>
          <w:rStyle w:val="NormalCharacter"/>
          <w:rFonts w:ascii="Times New Roman" w:eastAsia="仿宋_GB2312" w:hAnsi="Times New Roman" w:cs="Times New Roman"/>
          <w:color w:val="000000"/>
          <w:sz w:val="32"/>
          <w:szCs w:val="32"/>
        </w:rPr>
        <w:t>。</w:t>
      </w:r>
    </w:p>
    <w:p w:rsidR="002C656E" w:rsidRDefault="002C656E">
      <w:pPr>
        <w:spacing w:line="560" w:lineRule="exact"/>
        <w:ind w:firstLineChars="200" w:firstLine="640"/>
        <w:rPr>
          <w:rStyle w:val="NormalCharacter"/>
          <w:rFonts w:ascii="Times New Roman" w:eastAsia="仿宋_GB2312" w:hAnsi="Times New Roman" w:cs="Times New Roman"/>
          <w:color w:val="000000"/>
          <w:sz w:val="32"/>
          <w:szCs w:val="32"/>
        </w:rPr>
      </w:pPr>
    </w:p>
    <w:p w:rsidR="002C656E" w:rsidRDefault="00C753D7">
      <w:pPr>
        <w:spacing w:line="560" w:lineRule="exact"/>
        <w:ind w:firstLineChars="200" w:firstLine="6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附件：</w:t>
      </w:r>
      <w:r>
        <w:rPr>
          <w:rStyle w:val="NormalCharacter"/>
          <w:rFonts w:ascii="Times New Roman" w:eastAsia="仿宋_GB2312" w:hAnsi="Times New Roman" w:cs="Times New Roman"/>
          <w:color w:val="000000"/>
          <w:sz w:val="32"/>
          <w:szCs w:val="32"/>
        </w:rPr>
        <w:t>1.2025</w:t>
      </w:r>
      <w:r>
        <w:rPr>
          <w:rStyle w:val="NormalCharacter"/>
          <w:rFonts w:ascii="Times New Roman" w:eastAsia="仿宋_GB2312" w:hAnsi="Times New Roman" w:cs="Times New Roman"/>
          <w:color w:val="000000"/>
          <w:sz w:val="32"/>
          <w:szCs w:val="32"/>
        </w:rPr>
        <w:t>年阜宁县教育局校园招聘岗位计划表</w:t>
      </w:r>
    </w:p>
    <w:p w:rsidR="002C656E" w:rsidRDefault="00C753D7">
      <w:pPr>
        <w:spacing w:line="560" w:lineRule="exact"/>
        <w:ind w:firstLineChars="500" w:firstLine="160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2.2025</w:t>
      </w:r>
      <w:r>
        <w:rPr>
          <w:rStyle w:val="NormalCharacter"/>
          <w:rFonts w:ascii="Times New Roman" w:eastAsia="仿宋_GB2312" w:hAnsi="Times New Roman" w:cs="Times New Roman"/>
          <w:color w:val="000000"/>
          <w:sz w:val="32"/>
          <w:szCs w:val="32"/>
        </w:rPr>
        <w:t>年阜宁县教育局校园招聘报名表</w:t>
      </w:r>
    </w:p>
    <w:p w:rsidR="002C656E" w:rsidRDefault="002C656E">
      <w:pPr>
        <w:spacing w:line="560" w:lineRule="exact"/>
        <w:ind w:firstLineChars="1000" w:firstLine="3200"/>
        <w:jc w:val="left"/>
        <w:rPr>
          <w:rStyle w:val="NormalCharacter"/>
          <w:rFonts w:ascii="Times New Roman" w:eastAsia="方正仿宋_GBK" w:hAnsi="Times New Roman" w:cs="Times New Roman"/>
          <w:color w:val="000000"/>
          <w:sz w:val="32"/>
          <w:szCs w:val="32"/>
        </w:rPr>
      </w:pPr>
    </w:p>
    <w:p w:rsidR="002C656E" w:rsidRDefault="002C656E">
      <w:pPr>
        <w:spacing w:line="560" w:lineRule="exact"/>
        <w:ind w:firstLineChars="1000" w:firstLine="3200"/>
        <w:jc w:val="left"/>
        <w:rPr>
          <w:rStyle w:val="NormalCharacter"/>
          <w:rFonts w:ascii="Times New Roman" w:eastAsia="方正仿宋_GBK" w:hAnsi="Times New Roman" w:cs="Times New Roman"/>
          <w:color w:val="000000"/>
          <w:sz w:val="32"/>
          <w:szCs w:val="32"/>
        </w:rPr>
      </w:pPr>
    </w:p>
    <w:p w:rsidR="002C656E" w:rsidRDefault="002C656E">
      <w:pPr>
        <w:spacing w:line="560" w:lineRule="exact"/>
        <w:ind w:firstLineChars="1000" w:firstLine="3200"/>
        <w:jc w:val="left"/>
        <w:rPr>
          <w:rStyle w:val="NormalCharacter"/>
          <w:rFonts w:ascii="Times New Roman" w:eastAsia="方正仿宋_GBK" w:hAnsi="Times New Roman" w:cs="Times New Roman"/>
          <w:color w:val="000000"/>
          <w:sz w:val="32"/>
          <w:szCs w:val="32"/>
        </w:rPr>
      </w:pPr>
    </w:p>
    <w:p w:rsidR="002C656E" w:rsidRDefault="00C753D7">
      <w:pPr>
        <w:spacing w:line="560" w:lineRule="exact"/>
        <w:ind w:firstLineChars="1200" w:firstLine="38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阜宁县人力资源和社会保障局</w:t>
      </w:r>
    </w:p>
    <w:p w:rsidR="002C656E" w:rsidRDefault="00C753D7">
      <w:pPr>
        <w:spacing w:line="560" w:lineRule="exact"/>
        <w:ind w:firstLineChars="1200" w:firstLine="3840"/>
        <w:rPr>
          <w:rStyle w:val="NormalCharacter"/>
          <w:rFonts w:ascii="Times New Roman" w:eastAsia="仿宋_GB2312" w:hAnsi="Times New Roman" w:cs="Times New Roman"/>
          <w:color w:val="000000"/>
          <w:sz w:val="32"/>
          <w:szCs w:val="32"/>
        </w:rPr>
      </w:pPr>
      <w:r>
        <w:rPr>
          <w:rStyle w:val="NormalCharacter"/>
          <w:rFonts w:ascii="Times New Roman" w:eastAsia="仿宋_GB2312" w:hAnsi="Times New Roman" w:cs="Times New Roman"/>
          <w:color w:val="000000"/>
          <w:sz w:val="32"/>
          <w:szCs w:val="32"/>
        </w:rPr>
        <w:t>阜</w:t>
      </w:r>
      <w:r>
        <w:rPr>
          <w:rStyle w:val="NormalCharacter"/>
          <w:rFonts w:ascii="Times New Roman" w:eastAsia="仿宋_GB2312" w:hAnsi="Times New Roman" w:cs="Times New Roman"/>
          <w:color w:val="000000"/>
          <w:sz w:val="32"/>
          <w:szCs w:val="32"/>
        </w:rPr>
        <w:t xml:space="preserve">   </w:t>
      </w:r>
      <w:r>
        <w:rPr>
          <w:rStyle w:val="NormalCharacter"/>
          <w:rFonts w:ascii="Times New Roman" w:eastAsia="仿宋_GB2312" w:hAnsi="Times New Roman" w:cs="Times New Roman"/>
          <w:color w:val="000000"/>
          <w:sz w:val="32"/>
          <w:szCs w:val="32"/>
        </w:rPr>
        <w:t>宁</w:t>
      </w:r>
      <w:r>
        <w:rPr>
          <w:rStyle w:val="NormalCharacter"/>
          <w:rFonts w:ascii="Times New Roman" w:eastAsia="仿宋_GB2312" w:hAnsi="Times New Roman" w:cs="Times New Roman"/>
          <w:color w:val="000000"/>
          <w:sz w:val="32"/>
          <w:szCs w:val="32"/>
        </w:rPr>
        <w:t xml:space="preserve">   </w:t>
      </w:r>
      <w:r>
        <w:rPr>
          <w:rStyle w:val="NormalCharacter"/>
          <w:rFonts w:ascii="Times New Roman" w:eastAsia="仿宋_GB2312" w:hAnsi="Times New Roman" w:cs="Times New Roman"/>
          <w:color w:val="000000"/>
          <w:sz w:val="32"/>
          <w:szCs w:val="32"/>
        </w:rPr>
        <w:t>县</w:t>
      </w:r>
      <w:r>
        <w:rPr>
          <w:rStyle w:val="NormalCharacter"/>
          <w:rFonts w:ascii="Times New Roman" w:eastAsia="仿宋_GB2312" w:hAnsi="Times New Roman" w:cs="Times New Roman"/>
          <w:color w:val="000000"/>
          <w:sz w:val="32"/>
          <w:szCs w:val="32"/>
        </w:rPr>
        <w:t xml:space="preserve">   </w:t>
      </w:r>
      <w:r>
        <w:rPr>
          <w:rStyle w:val="NormalCharacter"/>
          <w:rFonts w:ascii="Times New Roman" w:eastAsia="仿宋_GB2312" w:hAnsi="Times New Roman" w:cs="Times New Roman"/>
          <w:color w:val="000000"/>
          <w:sz w:val="32"/>
          <w:szCs w:val="32"/>
        </w:rPr>
        <w:t>教</w:t>
      </w:r>
      <w:r>
        <w:rPr>
          <w:rStyle w:val="NormalCharacter"/>
          <w:rFonts w:ascii="Times New Roman" w:eastAsia="仿宋_GB2312" w:hAnsi="Times New Roman" w:cs="Times New Roman"/>
          <w:color w:val="000000"/>
          <w:sz w:val="32"/>
          <w:szCs w:val="32"/>
        </w:rPr>
        <w:t xml:space="preserve">   </w:t>
      </w:r>
      <w:r>
        <w:rPr>
          <w:rStyle w:val="NormalCharacter"/>
          <w:rFonts w:ascii="Times New Roman" w:eastAsia="仿宋_GB2312" w:hAnsi="Times New Roman" w:cs="Times New Roman"/>
          <w:color w:val="000000"/>
          <w:sz w:val="32"/>
          <w:szCs w:val="32"/>
        </w:rPr>
        <w:t>育</w:t>
      </w:r>
      <w:r>
        <w:rPr>
          <w:rStyle w:val="NormalCharacter"/>
          <w:rFonts w:ascii="Times New Roman" w:eastAsia="仿宋_GB2312" w:hAnsi="Times New Roman" w:cs="Times New Roman"/>
          <w:color w:val="000000"/>
          <w:sz w:val="32"/>
          <w:szCs w:val="32"/>
        </w:rPr>
        <w:t xml:space="preserve">  </w:t>
      </w:r>
      <w:r>
        <w:rPr>
          <w:rStyle w:val="NormalCharacter"/>
          <w:rFonts w:ascii="Times New Roman" w:eastAsia="仿宋_GB2312" w:hAnsi="Times New Roman" w:cs="Times New Roman"/>
          <w:color w:val="000000"/>
          <w:sz w:val="32"/>
          <w:szCs w:val="32"/>
        </w:rPr>
        <w:t>局</w:t>
      </w:r>
    </w:p>
    <w:p w:rsidR="002C656E" w:rsidRDefault="00C753D7">
      <w:pPr>
        <w:spacing w:line="560" w:lineRule="exact"/>
        <w:ind w:firstLineChars="1500" w:firstLine="4800"/>
        <w:rPr>
          <w:rStyle w:val="NormalCharacter"/>
          <w:rFonts w:ascii="Times New Roman" w:eastAsia="方正仿宋_GBK" w:hAnsi="Times New Roman" w:cs="Times New Roman"/>
          <w:color w:val="000000"/>
          <w:sz w:val="32"/>
          <w:szCs w:val="32"/>
        </w:rPr>
        <w:sectPr w:rsidR="002C656E">
          <w:footerReference w:type="even" r:id="rId9"/>
          <w:footerReference w:type="default" r:id="rId10"/>
          <w:footerReference w:type="first" r:id="rId11"/>
          <w:pgSz w:w="11907" w:h="16840"/>
          <w:pgMar w:top="1848" w:right="1474" w:bottom="1701" w:left="1588" w:header="851" w:footer="992" w:gutter="0"/>
          <w:cols w:space="0"/>
          <w:docGrid w:type="lines" w:linePitch="312"/>
        </w:sectPr>
      </w:pPr>
      <w:r>
        <w:rPr>
          <w:rStyle w:val="NormalCharacter"/>
          <w:rFonts w:ascii="Times New Roman" w:eastAsia="仿宋_GB2312" w:hAnsi="Times New Roman" w:cs="Times New Roman"/>
          <w:color w:val="000000"/>
          <w:sz w:val="32"/>
          <w:szCs w:val="32"/>
        </w:rPr>
        <w:t>2025</w:t>
      </w:r>
      <w:r>
        <w:rPr>
          <w:rStyle w:val="NormalCharacter"/>
          <w:rFonts w:ascii="Times New Roman" w:eastAsia="仿宋_GB2312" w:hAnsi="Times New Roman" w:cs="Times New Roman"/>
          <w:color w:val="000000"/>
          <w:sz w:val="32"/>
          <w:szCs w:val="32"/>
        </w:rPr>
        <w:t>年</w:t>
      </w:r>
      <w:r>
        <w:rPr>
          <w:rStyle w:val="NormalCharacter"/>
          <w:rFonts w:ascii="Times New Roman" w:eastAsia="仿宋_GB2312" w:hAnsi="Times New Roman" w:cs="Times New Roman"/>
          <w:color w:val="000000"/>
          <w:sz w:val="32"/>
          <w:szCs w:val="32"/>
        </w:rPr>
        <w:t>2</w:t>
      </w:r>
      <w:r>
        <w:rPr>
          <w:rStyle w:val="NormalCharacter"/>
          <w:rFonts w:ascii="Times New Roman" w:eastAsia="仿宋_GB2312" w:hAnsi="Times New Roman" w:cs="Times New Roman"/>
          <w:color w:val="000000"/>
          <w:sz w:val="32"/>
          <w:szCs w:val="32"/>
        </w:rPr>
        <w:t>月</w:t>
      </w:r>
      <w:r w:rsidR="001C292A">
        <w:rPr>
          <w:rStyle w:val="NormalCharacter"/>
          <w:rFonts w:ascii="Times New Roman" w:eastAsia="仿宋_GB2312" w:hAnsi="Times New Roman" w:cs="Times New Roman" w:hint="eastAsia"/>
          <w:color w:val="000000"/>
          <w:sz w:val="32"/>
          <w:szCs w:val="32"/>
        </w:rPr>
        <w:t>25</w:t>
      </w:r>
      <w:r>
        <w:rPr>
          <w:rStyle w:val="NormalCharacter"/>
          <w:rFonts w:ascii="Times New Roman" w:eastAsia="仿宋_GB2312" w:hAnsi="Times New Roman" w:cs="Times New Roman"/>
          <w:color w:val="000000"/>
          <w:sz w:val="32"/>
          <w:szCs w:val="32"/>
        </w:rPr>
        <w:t>日</w:t>
      </w:r>
    </w:p>
    <w:p w:rsidR="002C656E" w:rsidRDefault="00C753D7">
      <w:pPr>
        <w:spacing w:line="480" w:lineRule="exac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附件</w:t>
      </w:r>
      <w:r>
        <w:rPr>
          <w:rFonts w:ascii="Times New Roman" w:eastAsia="黑体" w:hAnsi="Times New Roman" w:cs="Times New Roman"/>
          <w:color w:val="000000"/>
          <w:sz w:val="32"/>
          <w:szCs w:val="32"/>
        </w:rPr>
        <w:t>1</w:t>
      </w:r>
      <w:r>
        <w:rPr>
          <w:rFonts w:ascii="Times New Roman" w:eastAsia="黑体" w:hAnsi="Times New Roman" w:cs="Times New Roman"/>
          <w:color w:val="000000"/>
          <w:sz w:val="32"/>
          <w:szCs w:val="32"/>
        </w:rPr>
        <w:t>：</w:t>
      </w:r>
    </w:p>
    <w:p w:rsidR="002C656E" w:rsidRDefault="00C753D7" w:rsidP="00AA5D00">
      <w:pPr>
        <w:spacing w:beforeLines="50" w:afterLines="50" w:line="56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2025</w:t>
      </w:r>
      <w:r>
        <w:rPr>
          <w:rFonts w:ascii="Times New Roman" w:eastAsia="方正小标宋简体" w:hAnsi="Times New Roman" w:cs="Times New Roman"/>
          <w:color w:val="000000"/>
          <w:sz w:val="44"/>
          <w:szCs w:val="44"/>
        </w:rPr>
        <w:t>年春阜宁县教育局校园招聘岗位计划表（研究生及以上学历岗位）</w:t>
      </w:r>
    </w:p>
    <w:tbl>
      <w:tblPr>
        <w:tblW w:w="13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83"/>
        <w:gridCol w:w="612"/>
        <w:gridCol w:w="1092"/>
        <w:gridCol w:w="636"/>
        <w:gridCol w:w="576"/>
        <w:gridCol w:w="603"/>
        <w:gridCol w:w="2598"/>
        <w:gridCol w:w="992"/>
        <w:gridCol w:w="709"/>
        <w:gridCol w:w="1559"/>
        <w:gridCol w:w="3402"/>
      </w:tblGrid>
      <w:tr w:rsidR="002C656E" w:rsidTr="00D32BE8">
        <w:trPr>
          <w:trHeight w:hRule="exact" w:val="539"/>
          <w:tblHeader/>
          <w:jc w:val="center"/>
        </w:trPr>
        <w:tc>
          <w:tcPr>
            <w:tcW w:w="983" w:type="dxa"/>
            <w:shd w:val="clear" w:color="auto" w:fill="FFFFFF"/>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招聘学校</w:t>
            </w:r>
          </w:p>
        </w:tc>
        <w:tc>
          <w:tcPr>
            <w:tcW w:w="612" w:type="dxa"/>
            <w:shd w:val="clear" w:color="auto" w:fill="FFFFFF"/>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经费来源</w:t>
            </w:r>
          </w:p>
        </w:tc>
        <w:tc>
          <w:tcPr>
            <w:tcW w:w="1092" w:type="dxa"/>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招聘岗位</w:t>
            </w:r>
          </w:p>
        </w:tc>
        <w:tc>
          <w:tcPr>
            <w:tcW w:w="636" w:type="dxa"/>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岗位</w:t>
            </w:r>
          </w:p>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代码</w:t>
            </w:r>
          </w:p>
        </w:tc>
        <w:tc>
          <w:tcPr>
            <w:tcW w:w="576" w:type="dxa"/>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招聘人数</w:t>
            </w:r>
          </w:p>
        </w:tc>
        <w:tc>
          <w:tcPr>
            <w:tcW w:w="603" w:type="dxa"/>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开考比例</w:t>
            </w:r>
          </w:p>
        </w:tc>
        <w:tc>
          <w:tcPr>
            <w:tcW w:w="2598" w:type="dxa"/>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专业</w:t>
            </w:r>
          </w:p>
        </w:tc>
        <w:tc>
          <w:tcPr>
            <w:tcW w:w="992" w:type="dxa"/>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学历</w:t>
            </w:r>
          </w:p>
        </w:tc>
        <w:tc>
          <w:tcPr>
            <w:tcW w:w="709" w:type="dxa"/>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学位</w:t>
            </w:r>
          </w:p>
        </w:tc>
        <w:tc>
          <w:tcPr>
            <w:tcW w:w="1559" w:type="dxa"/>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招聘对象</w:t>
            </w:r>
          </w:p>
        </w:tc>
        <w:tc>
          <w:tcPr>
            <w:tcW w:w="3402" w:type="dxa"/>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b/>
                <w:bCs/>
                <w:color w:val="000000"/>
              </w:rPr>
            </w:pPr>
            <w:r>
              <w:rPr>
                <w:rFonts w:ascii="Times New Roman" w:hAnsi="Times New Roman" w:cs="Times New Roman"/>
                <w:b/>
                <w:bCs/>
                <w:color w:val="000000"/>
              </w:rPr>
              <w:t>备注</w:t>
            </w:r>
          </w:p>
        </w:tc>
      </w:tr>
      <w:tr w:rsidR="002C656E" w:rsidTr="00D32BE8">
        <w:trPr>
          <w:trHeight w:val="23"/>
          <w:tblHeader/>
          <w:jc w:val="center"/>
        </w:trPr>
        <w:tc>
          <w:tcPr>
            <w:tcW w:w="983" w:type="dxa"/>
            <w:vMerge w:val="restart"/>
            <w:shd w:val="clear" w:color="auto" w:fill="FFFFFF"/>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城区高中</w:t>
            </w:r>
          </w:p>
        </w:tc>
        <w:tc>
          <w:tcPr>
            <w:tcW w:w="612" w:type="dxa"/>
            <w:vMerge w:val="restart"/>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全额</w:t>
            </w:r>
          </w:p>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拨款</w:t>
            </w: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语文教师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001</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7</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中国语言文学类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公开选岗。阜宁县第一高级中学</w:t>
            </w:r>
            <w:r>
              <w:rPr>
                <w:rFonts w:ascii="Times New Roman" w:hAnsi="Times New Roman" w:cs="Times New Roman"/>
                <w:color w:val="000000"/>
              </w:rPr>
              <w:t>1</w:t>
            </w:r>
            <w:r>
              <w:rPr>
                <w:rFonts w:ascii="Times New Roman" w:hAnsi="Times New Roman" w:cs="Times New Roman"/>
                <w:color w:val="000000"/>
              </w:rPr>
              <w:t>、阜宁县滨湖高级中学</w:t>
            </w:r>
            <w:r>
              <w:rPr>
                <w:rFonts w:ascii="Times New Roman" w:hAnsi="Times New Roman" w:cs="Times New Roman"/>
                <w:color w:val="000000"/>
              </w:rPr>
              <w:t>4</w:t>
            </w:r>
            <w:r>
              <w:rPr>
                <w:rFonts w:ascii="Times New Roman" w:hAnsi="Times New Roman" w:cs="Times New Roman"/>
                <w:color w:val="000000"/>
              </w:rPr>
              <w:t>、阜宁县实验高级中学</w:t>
            </w:r>
            <w:r>
              <w:rPr>
                <w:rFonts w:ascii="Times New Roman" w:hAnsi="Times New Roman" w:cs="Times New Roman"/>
                <w:color w:val="000000"/>
              </w:rPr>
              <w:t>2</w:t>
            </w:r>
          </w:p>
        </w:tc>
      </w:tr>
      <w:tr w:rsidR="002C656E" w:rsidTr="00D32BE8">
        <w:trPr>
          <w:trHeight w:hRule="exact" w:val="567"/>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数学教师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002</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6</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数学类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公开选岗。阜宁县滨湖高级中学</w:t>
            </w:r>
            <w:r>
              <w:rPr>
                <w:rFonts w:ascii="Times New Roman" w:hAnsi="Times New Roman" w:cs="Times New Roman"/>
                <w:color w:val="000000"/>
              </w:rPr>
              <w:t>4</w:t>
            </w:r>
            <w:r>
              <w:rPr>
                <w:rFonts w:ascii="Times New Roman" w:hAnsi="Times New Roman" w:cs="Times New Roman"/>
                <w:color w:val="000000"/>
              </w:rPr>
              <w:t>、阜宁县实验高级中学</w:t>
            </w:r>
            <w:r>
              <w:rPr>
                <w:rFonts w:ascii="Times New Roman" w:hAnsi="Times New Roman" w:cs="Times New Roman"/>
                <w:color w:val="000000"/>
              </w:rPr>
              <w:t>2</w:t>
            </w:r>
          </w:p>
        </w:tc>
      </w:tr>
      <w:tr w:rsidR="002C656E" w:rsidTr="00D32BE8">
        <w:trPr>
          <w:trHeight w:hRule="exact" w:val="567"/>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auto"/>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英语教师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003</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3</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英语类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公开选岗。阜宁县第一高级中学</w:t>
            </w:r>
            <w:r>
              <w:rPr>
                <w:rFonts w:ascii="Times New Roman" w:hAnsi="Times New Roman" w:cs="Times New Roman"/>
                <w:color w:val="000000"/>
              </w:rPr>
              <w:t>1</w:t>
            </w:r>
            <w:r>
              <w:rPr>
                <w:rFonts w:ascii="Times New Roman" w:hAnsi="Times New Roman" w:cs="Times New Roman"/>
                <w:color w:val="000000"/>
              </w:rPr>
              <w:t>、阜宁县实验高级中学</w:t>
            </w:r>
            <w:r>
              <w:rPr>
                <w:rFonts w:ascii="Times New Roman" w:hAnsi="Times New Roman" w:cs="Times New Roman"/>
                <w:color w:val="000000"/>
              </w:rPr>
              <w:t>2</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auto"/>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物理教师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004</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13</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物理学类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公开选岗。江苏省阜宁中学</w:t>
            </w:r>
            <w:r>
              <w:rPr>
                <w:rFonts w:ascii="Times New Roman" w:hAnsi="Times New Roman" w:cs="Times New Roman"/>
                <w:color w:val="000000"/>
              </w:rPr>
              <w:t>2</w:t>
            </w:r>
            <w:r>
              <w:rPr>
                <w:rFonts w:ascii="Times New Roman" w:hAnsi="Times New Roman" w:cs="Times New Roman"/>
                <w:color w:val="000000"/>
              </w:rPr>
              <w:t>、阜宁县第一高级中学</w:t>
            </w:r>
            <w:r>
              <w:rPr>
                <w:rFonts w:ascii="Times New Roman" w:hAnsi="Times New Roman" w:cs="Times New Roman"/>
                <w:color w:val="000000"/>
              </w:rPr>
              <w:t>3</w:t>
            </w:r>
            <w:r>
              <w:rPr>
                <w:rFonts w:ascii="Times New Roman" w:hAnsi="Times New Roman" w:cs="Times New Roman"/>
                <w:color w:val="000000"/>
              </w:rPr>
              <w:t>、阜宁县滨湖高级中学</w:t>
            </w:r>
            <w:r>
              <w:rPr>
                <w:rFonts w:ascii="Times New Roman" w:hAnsi="Times New Roman" w:cs="Times New Roman"/>
                <w:color w:val="000000"/>
              </w:rPr>
              <w:t>5</w:t>
            </w:r>
            <w:r>
              <w:rPr>
                <w:rFonts w:ascii="Times New Roman" w:hAnsi="Times New Roman" w:cs="Times New Roman"/>
                <w:color w:val="000000"/>
              </w:rPr>
              <w:t>、阜宁县实验高级中学</w:t>
            </w:r>
            <w:r>
              <w:rPr>
                <w:rFonts w:ascii="Times New Roman" w:hAnsi="Times New Roman" w:cs="Times New Roman"/>
                <w:color w:val="000000"/>
              </w:rPr>
              <w:t>3</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auto"/>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化学教师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005</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12</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化学类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公开选岗。江苏省阜宁中学</w:t>
            </w:r>
            <w:r>
              <w:rPr>
                <w:rFonts w:ascii="Times New Roman" w:hAnsi="Times New Roman" w:cs="Times New Roman"/>
                <w:color w:val="000000"/>
              </w:rPr>
              <w:t>2</w:t>
            </w:r>
            <w:r>
              <w:rPr>
                <w:rFonts w:ascii="Times New Roman" w:hAnsi="Times New Roman" w:cs="Times New Roman"/>
                <w:color w:val="000000"/>
              </w:rPr>
              <w:t>、阜宁县第一高级中学</w:t>
            </w:r>
            <w:r>
              <w:rPr>
                <w:rFonts w:ascii="Times New Roman" w:hAnsi="Times New Roman" w:cs="Times New Roman"/>
                <w:color w:val="000000"/>
              </w:rPr>
              <w:t>3</w:t>
            </w:r>
            <w:r>
              <w:rPr>
                <w:rFonts w:ascii="Times New Roman" w:hAnsi="Times New Roman" w:cs="Times New Roman"/>
                <w:color w:val="000000"/>
              </w:rPr>
              <w:t>、阜宁县滨湖高级中学</w:t>
            </w:r>
            <w:r>
              <w:rPr>
                <w:rFonts w:ascii="Times New Roman" w:hAnsi="Times New Roman" w:cs="Times New Roman"/>
                <w:color w:val="000000"/>
              </w:rPr>
              <w:t>6</w:t>
            </w:r>
            <w:r>
              <w:rPr>
                <w:rFonts w:ascii="Times New Roman" w:hAnsi="Times New Roman" w:cs="Times New Roman"/>
                <w:color w:val="000000"/>
              </w:rPr>
              <w:t>、阜宁县实验高级中学</w:t>
            </w:r>
            <w:r>
              <w:rPr>
                <w:rFonts w:ascii="Times New Roman" w:hAnsi="Times New Roman" w:cs="Times New Roman"/>
                <w:color w:val="000000"/>
              </w:rPr>
              <w:t>1</w:t>
            </w:r>
          </w:p>
        </w:tc>
      </w:tr>
      <w:tr w:rsidR="002C656E" w:rsidTr="00D32BE8">
        <w:trPr>
          <w:trHeight w:hRule="exact" w:val="567"/>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生物教师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006</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生物学类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公开选岗。阜宁县第一高级中学</w:t>
            </w:r>
            <w:r>
              <w:rPr>
                <w:rFonts w:ascii="Times New Roman" w:hAnsi="Times New Roman" w:cs="Times New Roman"/>
                <w:color w:val="000000"/>
              </w:rPr>
              <w:t>1</w:t>
            </w:r>
            <w:r>
              <w:rPr>
                <w:rFonts w:ascii="Times New Roman" w:hAnsi="Times New Roman" w:cs="Times New Roman"/>
                <w:color w:val="000000"/>
              </w:rPr>
              <w:t>、阜宁县实验高级中学</w:t>
            </w:r>
            <w:r>
              <w:rPr>
                <w:rFonts w:ascii="Times New Roman" w:hAnsi="Times New Roman" w:cs="Times New Roman"/>
                <w:color w:val="000000"/>
              </w:rPr>
              <w:t>1</w:t>
            </w:r>
          </w:p>
        </w:tc>
      </w:tr>
      <w:tr w:rsidR="002C656E" w:rsidTr="00D32BE8">
        <w:trPr>
          <w:trHeight w:hRule="exact" w:val="510"/>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政治教师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007</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政治类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阜宁县实验高级中学</w:t>
            </w:r>
            <w:r>
              <w:rPr>
                <w:rFonts w:ascii="Times New Roman" w:hAnsi="Times New Roman" w:cs="Times New Roman"/>
                <w:color w:val="000000"/>
              </w:rPr>
              <w:t>1</w:t>
            </w:r>
          </w:p>
        </w:tc>
      </w:tr>
      <w:tr w:rsidR="002C656E" w:rsidTr="00D32BE8">
        <w:trPr>
          <w:trHeight w:hRule="exact" w:val="567"/>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历史教师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008</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历史学类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阜宁县实验高级中学</w:t>
            </w:r>
            <w:r>
              <w:rPr>
                <w:rFonts w:ascii="Times New Roman" w:hAnsi="Times New Roman" w:cs="Times New Roman"/>
                <w:color w:val="000000"/>
              </w:rPr>
              <w:t>1</w:t>
            </w:r>
          </w:p>
        </w:tc>
      </w:tr>
      <w:tr w:rsidR="002C656E" w:rsidTr="00D32BE8">
        <w:trPr>
          <w:trHeight w:hRule="exact" w:val="567"/>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地理教师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009</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3</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地理学类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公开选岗。阜宁县第一高级中学</w:t>
            </w:r>
            <w:r>
              <w:rPr>
                <w:rFonts w:ascii="Times New Roman" w:hAnsi="Times New Roman" w:cs="Times New Roman"/>
                <w:color w:val="000000"/>
              </w:rPr>
              <w:t>1</w:t>
            </w:r>
            <w:r>
              <w:rPr>
                <w:rFonts w:ascii="Times New Roman" w:hAnsi="Times New Roman" w:cs="Times New Roman"/>
                <w:color w:val="000000"/>
              </w:rPr>
              <w:t>、阜宁县实验高级中学</w:t>
            </w:r>
            <w:r>
              <w:rPr>
                <w:rFonts w:ascii="Times New Roman" w:hAnsi="Times New Roman" w:cs="Times New Roman"/>
                <w:color w:val="000000"/>
              </w:rPr>
              <w:t>2</w:t>
            </w:r>
          </w:p>
        </w:tc>
      </w:tr>
      <w:tr w:rsidR="002C656E" w:rsidTr="00D32BE8">
        <w:trPr>
          <w:trHeight w:hRule="exact" w:val="567"/>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信息教师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010</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计算机类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公开选岗。阜宁县第一高级中学</w:t>
            </w:r>
            <w:r>
              <w:rPr>
                <w:rFonts w:ascii="Times New Roman" w:hAnsi="Times New Roman" w:cs="Times New Roman"/>
                <w:color w:val="000000"/>
              </w:rPr>
              <w:t>1</w:t>
            </w:r>
            <w:r>
              <w:rPr>
                <w:rFonts w:ascii="Times New Roman" w:hAnsi="Times New Roman" w:cs="Times New Roman"/>
                <w:color w:val="000000"/>
              </w:rPr>
              <w:t>、阜宁县实验高级中学</w:t>
            </w:r>
            <w:r>
              <w:rPr>
                <w:rFonts w:ascii="Times New Roman" w:hAnsi="Times New Roman" w:cs="Times New Roman"/>
                <w:color w:val="000000"/>
              </w:rPr>
              <w:t>1</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心理教师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011</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3</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心理学类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40" w:lineRule="exact"/>
              <w:jc w:val="left"/>
              <w:rPr>
                <w:rFonts w:ascii="Times New Roman" w:hAnsi="Times New Roman" w:cs="Times New Roman"/>
                <w:color w:val="000000"/>
              </w:rPr>
            </w:pPr>
            <w:r>
              <w:rPr>
                <w:rFonts w:ascii="Times New Roman" w:hAnsi="Times New Roman" w:cs="Times New Roman"/>
                <w:color w:val="000000"/>
              </w:rPr>
              <w:t>公开选岗。阜宁县第一高级中学</w:t>
            </w:r>
            <w:r>
              <w:rPr>
                <w:rFonts w:ascii="Times New Roman" w:hAnsi="Times New Roman" w:cs="Times New Roman"/>
                <w:color w:val="000000"/>
              </w:rPr>
              <w:t>1</w:t>
            </w:r>
            <w:r>
              <w:rPr>
                <w:rFonts w:ascii="Times New Roman" w:hAnsi="Times New Roman" w:cs="Times New Roman"/>
                <w:color w:val="000000"/>
              </w:rPr>
              <w:t>、阜宁县滨湖高级中学</w:t>
            </w:r>
            <w:r>
              <w:rPr>
                <w:rFonts w:ascii="Times New Roman" w:hAnsi="Times New Roman" w:cs="Times New Roman"/>
                <w:color w:val="000000"/>
              </w:rPr>
              <w:t>1</w:t>
            </w:r>
            <w:r>
              <w:rPr>
                <w:rFonts w:ascii="Times New Roman" w:hAnsi="Times New Roman" w:cs="Times New Roman"/>
                <w:color w:val="000000"/>
              </w:rPr>
              <w:t>、阜宁县实验高级中学</w:t>
            </w:r>
            <w:r>
              <w:rPr>
                <w:rFonts w:ascii="Times New Roman" w:hAnsi="Times New Roman" w:cs="Times New Roman"/>
                <w:color w:val="000000"/>
              </w:rPr>
              <w:t>1</w:t>
            </w:r>
          </w:p>
        </w:tc>
      </w:tr>
      <w:tr w:rsidR="002C656E" w:rsidTr="00D32BE8">
        <w:trPr>
          <w:trHeight w:val="23"/>
          <w:tblHeader/>
          <w:jc w:val="center"/>
        </w:trPr>
        <w:tc>
          <w:tcPr>
            <w:tcW w:w="983" w:type="dxa"/>
            <w:vMerge w:val="restart"/>
            <w:shd w:val="clear" w:color="auto" w:fill="FFFFFF"/>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lastRenderedPageBreak/>
              <w:t>乡镇高中</w:t>
            </w:r>
          </w:p>
        </w:tc>
        <w:tc>
          <w:tcPr>
            <w:tcW w:w="61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全额</w:t>
            </w:r>
          </w:p>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拨款</w:t>
            </w: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语文教师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012</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中国语言文学类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不限</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阜宁县陈集中学</w:t>
            </w:r>
            <w:r>
              <w:rPr>
                <w:rFonts w:ascii="Times New Roman" w:hAnsi="Times New Roman" w:cs="Times New Roman"/>
                <w:color w:val="000000"/>
              </w:rPr>
              <w:t>1</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数学教师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013</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数学类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不限</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阜宁县陈集中学</w:t>
            </w:r>
            <w:r>
              <w:rPr>
                <w:rFonts w:ascii="Times New Roman" w:hAnsi="Times New Roman" w:cs="Times New Roman"/>
                <w:color w:val="000000"/>
              </w:rPr>
              <w:t>1</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bookmarkStart w:id="0" w:name="OLE_LINK2"/>
            <w:bookmarkStart w:id="1" w:name="OLE_LINK1"/>
            <w:r>
              <w:rPr>
                <w:rFonts w:ascii="Times New Roman" w:hAnsi="Times New Roman" w:cs="Times New Roman"/>
                <w:color w:val="000000"/>
              </w:rPr>
              <w:t>高中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英语教师</w:t>
            </w:r>
            <w:bookmarkEnd w:id="0"/>
            <w:bookmarkEnd w:id="1"/>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014</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英语类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不限</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阜宁县陈集中学</w:t>
            </w:r>
            <w:r>
              <w:rPr>
                <w:rFonts w:ascii="Times New Roman" w:hAnsi="Times New Roman" w:cs="Times New Roman"/>
                <w:color w:val="000000"/>
              </w:rPr>
              <w:t>1</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物理教师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015</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4</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物理学类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不限</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公开选岗。阜宁县东沟中学</w:t>
            </w:r>
            <w:r>
              <w:rPr>
                <w:rFonts w:ascii="Times New Roman" w:hAnsi="Times New Roman" w:cs="Times New Roman"/>
                <w:color w:val="000000"/>
              </w:rPr>
              <w:t>2</w:t>
            </w:r>
            <w:r>
              <w:rPr>
                <w:rFonts w:ascii="Times New Roman" w:hAnsi="Times New Roman" w:cs="Times New Roman"/>
                <w:color w:val="000000"/>
              </w:rPr>
              <w:t>、阜宁县陈集中学</w:t>
            </w:r>
            <w:r>
              <w:rPr>
                <w:rFonts w:ascii="Times New Roman" w:hAnsi="Times New Roman" w:cs="Times New Roman"/>
                <w:color w:val="000000"/>
              </w:rPr>
              <w:t>2</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化学教师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016</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4</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化学类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不限</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公开选岗。阜宁县东沟中学</w:t>
            </w:r>
            <w:r>
              <w:rPr>
                <w:rFonts w:ascii="Times New Roman" w:hAnsi="Times New Roman" w:cs="Times New Roman"/>
                <w:color w:val="000000"/>
              </w:rPr>
              <w:t>2</w:t>
            </w:r>
            <w:r>
              <w:rPr>
                <w:rFonts w:ascii="Times New Roman" w:hAnsi="Times New Roman" w:cs="Times New Roman"/>
                <w:color w:val="000000"/>
              </w:rPr>
              <w:t>、阜宁县陈集中学</w:t>
            </w:r>
            <w:r>
              <w:rPr>
                <w:rFonts w:ascii="Times New Roman" w:hAnsi="Times New Roman" w:cs="Times New Roman"/>
                <w:color w:val="000000"/>
              </w:rPr>
              <w:t>2</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生物教师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017</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2</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生物学类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不限</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阜宁县陈集中学</w:t>
            </w:r>
            <w:r>
              <w:rPr>
                <w:rFonts w:ascii="Times New Roman" w:hAnsi="Times New Roman" w:cs="Times New Roman"/>
                <w:color w:val="000000"/>
              </w:rPr>
              <w:t>2</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政治教师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018</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2</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政治类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不限</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阜宁县东沟中学</w:t>
            </w:r>
            <w:r>
              <w:rPr>
                <w:rFonts w:ascii="Times New Roman" w:hAnsi="Times New Roman" w:cs="Times New Roman"/>
                <w:color w:val="000000"/>
              </w:rPr>
              <w:t>2</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历史教师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019</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3</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历史学类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不限</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公开选岗。阜宁县东沟中学</w:t>
            </w:r>
            <w:r>
              <w:rPr>
                <w:rFonts w:ascii="Times New Roman" w:hAnsi="Times New Roman" w:cs="Times New Roman"/>
                <w:color w:val="000000"/>
              </w:rPr>
              <w:t>1</w:t>
            </w:r>
            <w:r>
              <w:rPr>
                <w:rFonts w:ascii="Times New Roman" w:hAnsi="Times New Roman" w:cs="Times New Roman"/>
                <w:color w:val="000000"/>
              </w:rPr>
              <w:t>、阜宁县陈集中学</w:t>
            </w:r>
            <w:r>
              <w:rPr>
                <w:rFonts w:ascii="Times New Roman" w:hAnsi="Times New Roman" w:cs="Times New Roman"/>
                <w:color w:val="000000"/>
              </w:rPr>
              <w:t>2</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地理教师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020</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2</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地理学类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不限</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公开选岗。阜宁县东沟中学</w:t>
            </w:r>
            <w:r>
              <w:rPr>
                <w:rFonts w:ascii="Times New Roman" w:hAnsi="Times New Roman" w:cs="Times New Roman"/>
                <w:color w:val="000000"/>
              </w:rPr>
              <w:t>1</w:t>
            </w:r>
            <w:r>
              <w:rPr>
                <w:rFonts w:ascii="Times New Roman" w:hAnsi="Times New Roman" w:cs="Times New Roman"/>
                <w:color w:val="000000"/>
              </w:rPr>
              <w:t>、阜宁县陈集中学</w:t>
            </w:r>
            <w:r>
              <w:rPr>
                <w:rFonts w:ascii="Times New Roman" w:hAnsi="Times New Roman" w:cs="Times New Roman"/>
                <w:color w:val="000000"/>
              </w:rPr>
              <w:t>1</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高中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体育教师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021</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体育类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不限</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阜宁县陈集中学</w:t>
            </w:r>
            <w:r>
              <w:rPr>
                <w:rFonts w:ascii="Times New Roman" w:hAnsi="Times New Roman" w:cs="Times New Roman"/>
                <w:color w:val="000000"/>
              </w:rPr>
              <w:t>1</w:t>
            </w:r>
          </w:p>
        </w:tc>
      </w:tr>
      <w:tr w:rsidR="002C656E" w:rsidTr="00D32BE8">
        <w:trPr>
          <w:trHeight w:val="23"/>
          <w:tblHeader/>
          <w:jc w:val="center"/>
        </w:trPr>
        <w:tc>
          <w:tcPr>
            <w:tcW w:w="983" w:type="dxa"/>
            <w:vMerge w:val="restart"/>
            <w:shd w:val="clear" w:color="auto" w:fill="FFFFFF"/>
            <w:tcMar>
              <w:top w:w="12" w:type="dxa"/>
              <w:left w:w="12" w:type="dxa"/>
              <w:right w:w="12" w:type="dxa"/>
            </w:tcMar>
            <w:vAlign w:val="center"/>
          </w:tcPr>
          <w:p w:rsidR="002C656E" w:rsidRDefault="00C753D7">
            <w:pPr>
              <w:keepLines/>
              <w:jc w:val="center"/>
              <w:rPr>
                <w:rFonts w:ascii="Times New Roman" w:hAnsi="Times New Roman" w:cs="Times New Roman"/>
                <w:color w:val="000000"/>
              </w:rPr>
            </w:pPr>
            <w:bookmarkStart w:id="2" w:name="_Hlk188430602"/>
            <w:r>
              <w:rPr>
                <w:rFonts w:ascii="Times New Roman" w:hAnsi="Times New Roman" w:cs="Times New Roman"/>
                <w:color w:val="000000"/>
              </w:rPr>
              <w:t>城区初中</w:t>
            </w:r>
          </w:p>
        </w:tc>
        <w:tc>
          <w:tcPr>
            <w:tcW w:w="612" w:type="dxa"/>
            <w:vMerge w:val="restart"/>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全额</w:t>
            </w:r>
          </w:p>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拨款</w:t>
            </w: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初中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语文教师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022</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6</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中国语言文学类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公开选岗。阜宁县实验初级中学</w:t>
            </w:r>
            <w:r>
              <w:rPr>
                <w:rFonts w:ascii="Times New Roman" w:hAnsi="Times New Roman" w:cs="Times New Roman"/>
                <w:color w:val="000000"/>
              </w:rPr>
              <w:t>4</w:t>
            </w:r>
            <w:r>
              <w:rPr>
                <w:rFonts w:ascii="Times New Roman" w:hAnsi="Times New Roman" w:cs="Times New Roman"/>
                <w:color w:val="000000"/>
              </w:rPr>
              <w:t>、阜宁县明达初级中学</w:t>
            </w:r>
            <w:r>
              <w:rPr>
                <w:rFonts w:ascii="Times New Roman" w:hAnsi="Times New Roman" w:cs="Times New Roman"/>
                <w:color w:val="000000"/>
              </w:rPr>
              <w:t>2</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bookmarkEnd w:id="2"/>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初中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数学教师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023</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3</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数学类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公开选岗。阜宁县实验初级中学</w:t>
            </w:r>
            <w:r>
              <w:rPr>
                <w:rFonts w:ascii="Times New Roman" w:hAnsi="Times New Roman" w:cs="Times New Roman"/>
                <w:color w:val="000000"/>
              </w:rPr>
              <w:t>1</w:t>
            </w:r>
            <w:r>
              <w:rPr>
                <w:rFonts w:ascii="Times New Roman" w:hAnsi="Times New Roman" w:cs="Times New Roman"/>
                <w:color w:val="000000"/>
              </w:rPr>
              <w:t>、阜宁县明达初级中学</w:t>
            </w:r>
            <w:r>
              <w:rPr>
                <w:rFonts w:ascii="Times New Roman" w:hAnsi="Times New Roman" w:cs="Times New Roman"/>
                <w:color w:val="000000"/>
              </w:rPr>
              <w:t>2</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bottom w:val="single" w:sz="4" w:space="0" w:color="auto"/>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初中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英语教师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024</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英语类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阜宁县明达初级中学</w:t>
            </w:r>
            <w:r>
              <w:rPr>
                <w:rFonts w:ascii="Times New Roman" w:hAnsi="Times New Roman" w:cs="Times New Roman"/>
                <w:color w:val="000000"/>
              </w:rPr>
              <w:t>1</w:t>
            </w:r>
          </w:p>
        </w:tc>
      </w:tr>
      <w:tr w:rsidR="002C656E" w:rsidTr="00D32BE8">
        <w:trPr>
          <w:trHeight w:val="23"/>
          <w:tblHeader/>
          <w:jc w:val="center"/>
        </w:trPr>
        <w:tc>
          <w:tcPr>
            <w:tcW w:w="983" w:type="dxa"/>
            <w:vMerge/>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bookmarkStart w:id="3" w:name="_Hlk188427035"/>
            <w:r>
              <w:rPr>
                <w:rFonts w:ascii="Times New Roman" w:hAnsi="Times New Roman" w:cs="Times New Roman"/>
                <w:color w:val="000000"/>
              </w:rPr>
              <w:t>初中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物理教师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025</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4</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物理学类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公开选岗。阜宁县实验初级中学</w:t>
            </w:r>
            <w:r>
              <w:rPr>
                <w:rFonts w:ascii="Times New Roman" w:hAnsi="Times New Roman" w:cs="Times New Roman"/>
                <w:color w:val="000000"/>
              </w:rPr>
              <w:t>2</w:t>
            </w:r>
            <w:r>
              <w:rPr>
                <w:rFonts w:ascii="Times New Roman" w:hAnsi="Times New Roman" w:cs="Times New Roman"/>
                <w:color w:val="000000"/>
              </w:rPr>
              <w:t>、阜宁县明达初级中学</w:t>
            </w:r>
            <w:r>
              <w:rPr>
                <w:rFonts w:ascii="Times New Roman" w:hAnsi="Times New Roman" w:cs="Times New Roman"/>
                <w:color w:val="000000"/>
              </w:rPr>
              <w:t>2</w:t>
            </w:r>
          </w:p>
        </w:tc>
      </w:tr>
      <w:tr w:rsidR="002C656E" w:rsidTr="00D32BE8">
        <w:trPr>
          <w:trHeight w:hRule="exact" w:val="597"/>
          <w:tblHeader/>
          <w:jc w:val="center"/>
        </w:trPr>
        <w:tc>
          <w:tcPr>
            <w:tcW w:w="983" w:type="dxa"/>
            <w:vMerge/>
            <w:tcBorders>
              <w:bottom w:val="single" w:sz="4" w:space="0" w:color="auto"/>
            </w:tcBorders>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初中</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化学教师</w:t>
            </w:r>
          </w:p>
        </w:tc>
        <w:tc>
          <w:tcPr>
            <w:tcW w:w="636"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026</w:t>
            </w:r>
          </w:p>
        </w:tc>
        <w:tc>
          <w:tcPr>
            <w:tcW w:w="576"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3</w:t>
            </w:r>
          </w:p>
        </w:tc>
        <w:tc>
          <w:tcPr>
            <w:tcW w:w="603"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化学类</w:t>
            </w:r>
          </w:p>
        </w:tc>
        <w:tc>
          <w:tcPr>
            <w:tcW w:w="992"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Borders>
              <w:bottom w:val="single" w:sz="4" w:space="0" w:color="auto"/>
            </w:tcBorders>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公开选岗。阜宁县实验初级中学</w:t>
            </w:r>
            <w:r>
              <w:rPr>
                <w:rFonts w:ascii="Times New Roman" w:hAnsi="Times New Roman" w:cs="Times New Roman"/>
                <w:color w:val="000000"/>
              </w:rPr>
              <w:t>1</w:t>
            </w:r>
            <w:r>
              <w:rPr>
                <w:rFonts w:ascii="Times New Roman" w:hAnsi="Times New Roman" w:cs="Times New Roman"/>
                <w:color w:val="000000"/>
              </w:rPr>
              <w:t>、阜宁县明达初级中学</w:t>
            </w:r>
            <w:r>
              <w:rPr>
                <w:rFonts w:ascii="Times New Roman" w:hAnsi="Times New Roman" w:cs="Times New Roman"/>
                <w:color w:val="000000"/>
              </w:rPr>
              <w:t>2</w:t>
            </w:r>
          </w:p>
        </w:tc>
      </w:tr>
      <w:bookmarkEnd w:id="3"/>
      <w:tr w:rsidR="00D32BE8" w:rsidTr="00AB07E9">
        <w:trPr>
          <w:trHeight w:val="694"/>
          <w:tblHeader/>
          <w:jc w:val="center"/>
        </w:trPr>
        <w:tc>
          <w:tcPr>
            <w:tcW w:w="983" w:type="dxa"/>
            <w:vMerge w:val="restart"/>
            <w:tcBorders>
              <w:top w:val="single" w:sz="4" w:space="0" w:color="auto"/>
            </w:tcBorders>
            <w:shd w:val="clear" w:color="auto" w:fill="FFFFFF"/>
            <w:tcMar>
              <w:top w:w="12" w:type="dxa"/>
              <w:left w:w="12" w:type="dxa"/>
              <w:right w:w="12" w:type="dxa"/>
            </w:tcMar>
            <w:vAlign w:val="center"/>
          </w:tcPr>
          <w:p w:rsidR="00D32BE8" w:rsidRDefault="00D32BE8" w:rsidP="00D32BE8">
            <w:pPr>
              <w:keepLines/>
              <w:jc w:val="center"/>
              <w:rPr>
                <w:rFonts w:ascii="Times New Roman" w:hAnsi="Times New Roman" w:cs="Times New Roman"/>
              </w:rPr>
            </w:pPr>
            <w:r>
              <w:rPr>
                <w:rFonts w:ascii="Times New Roman" w:hAnsi="Times New Roman" w:cs="Times New Roman"/>
                <w:color w:val="000000"/>
              </w:rPr>
              <w:lastRenderedPageBreak/>
              <w:t>城区初中</w:t>
            </w:r>
          </w:p>
        </w:tc>
        <w:tc>
          <w:tcPr>
            <w:tcW w:w="612" w:type="dxa"/>
            <w:vMerge w:val="restart"/>
            <w:tcBorders>
              <w:top w:val="single" w:sz="4" w:space="0" w:color="auto"/>
              <w:left w:val="single" w:sz="4" w:space="0" w:color="000000"/>
              <w:right w:val="single" w:sz="4" w:space="0" w:color="000000"/>
            </w:tcBorders>
            <w:shd w:val="clear" w:color="auto" w:fill="FFFFFF"/>
            <w:tcMar>
              <w:top w:w="12" w:type="dxa"/>
              <w:left w:w="12" w:type="dxa"/>
              <w:right w:w="12" w:type="dxa"/>
            </w:tcMar>
            <w:vAlign w:val="center"/>
          </w:tcPr>
          <w:p w:rsidR="00D32BE8" w:rsidRDefault="00D32BE8">
            <w:pPr>
              <w:keepLines/>
              <w:jc w:val="center"/>
              <w:rPr>
                <w:rFonts w:ascii="Times New Roman" w:hAnsi="Times New Roman" w:cs="Times New Roman"/>
                <w:color w:val="000000"/>
              </w:rPr>
            </w:pPr>
            <w:r>
              <w:rPr>
                <w:rFonts w:ascii="Times New Roman" w:hAnsi="Times New Roman" w:cs="Times New Roman"/>
                <w:color w:val="000000"/>
              </w:rPr>
              <w:t>全额</w:t>
            </w:r>
          </w:p>
          <w:p w:rsidR="00D32BE8" w:rsidRDefault="00D32BE8" w:rsidP="00D32BE8">
            <w:pPr>
              <w:keepLines/>
              <w:jc w:val="center"/>
              <w:rPr>
                <w:rFonts w:ascii="Times New Roman" w:hAnsi="Times New Roman" w:cs="Times New Roman"/>
              </w:rPr>
            </w:pPr>
            <w:r>
              <w:rPr>
                <w:rFonts w:ascii="Times New Roman" w:hAnsi="Times New Roman" w:cs="Times New Roman"/>
                <w:color w:val="000000"/>
              </w:rPr>
              <w:t>拨款</w:t>
            </w:r>
          </w:p>
        </w:tc>
        <w:tc>
          <w:tcPr>
            <w:tcW w:w="1092" w:type="dxa"/>
            <w:tcBorders>
              <w:top w:val="single" w:sz="4" w:space="0" w:color="auto"/>
              <w:left w:val="single" w:sz="4" w:space="0" w:color="000000"/>
              <w:right w:val="single" w:sz="4" w:space="0" w:color="000000"/>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初中</w:t>
            </w:r>
          </w:p>
          <w:p w:rsidR="00D32BE8" w:rsidRDefault="00D32BE8" w:rsidP="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生物教师</w:t>
            </w:r>
          </w:p>
        </w:tc>
        <w:tc>
          <w:tcPr>
            <w:tcW w:w="636" w:type="dxa"/>
            <w:tcBorders>
              <w:top w:val="single" w:sz="4" w:space="0" w:color="auto"/>
              <w:left w:val="single" w:sz="4" w:space="0" w:color="000000"/>
              <w:right w:val="single" w:sz="4" w:space="0" w:color="000000"/>
            </w:tcBorders>
            <w:tcMar>
              <w:top w:w="12" w:type="dxa"/>
              <w:left w:w="12" w:type="dxa"/>
              <w:right w:w="12" w:type="dxa"/>
            </w:tcMar>
            <w:vAlign w:val="center"/>
          </w:tcPr>
          <w:p w:rsidR="00D32BE8" w:rsidRDefault="00D32BE8" w:rsidP="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027</w:t>
            </w:r>
          </w:p>
        </w:tc>
        <w:tc>
          <w:tcPr>
            <w:tcW w:w="576" w:type="dxa"/>
            <w:tcBorders>
              <w:top w:val="single" w:sz="4" w:space="0" w:color="auto"/>
              <w:left w:val="single" w:sz="4" w:space="0" w:color="000000"/>
              <w:right w:val="single" w:sz="4" w:space="0" w:color="000000"/>
            </w:tcBorders>
            <w:tcMar>
              <w:top w:w="12" w:type="dxa"/>
              <w:left w:w="12" w:type="dxa"/>
              <w:right w:w="12" w:type="dxa"/>
            </w:tcMar>
            <w:vAlign w:val="center"/>
          </w:tcPr>
          <w:p w:rsidR="00D32BE8" w:rsidRDefault="00D32BE8" w:rsidP="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3</w:t>
            </w:r>
          </w:p>
        </w:tc>
        <w:tc>
          <w:tcPr>
            <w:tcW w:w="603" w:type="dxa"/>
            <w:tcBorders>
              <w:top w:val="single" w:sz="4" w:space="0" w:color="auto"/>
              <w:left w:val="single" w:sz="4" w:space="0" w:color="000000"/>
              <w:right w:val="single" w:sz="4" w:space="0" w:color="000000"/>
            </w:tcBorders>
            <w:tcMar>
              <w:top w:w="12" w:type="dxa"/>
              <w:left w:w="12" w:type="dxa"/>
              <w:right w:w="12" w:type="dxa"/>
            </w:tcMar>
            <w:vAlign w:val="center"/>
          </w:tcPr>
          <w:p w:rsidR="00D32BE8" w:rsidRDefault="00D32BE8" w:rsidP="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auto"/>
              <w:left w:val="single" w:sz="4" w:space="0" w:color="000000"/>
              <w:right w:val="single" w:sz="4" w:space="0" w:color="000000"/>
            </w:tcBorders>
            <w:tcMar>
              <w:top w:w="12" w:type="dxa"/>
              <w:left w:w="12" w:type="dxa"/>
              <w:right w:w="12" w:type="dxa"/>
            </w:tcMar>
            <w:vAlign w:val="center"/>
          </w:tcPr>
          <w:p w:rsidR="00D32BE8" w:rsidRDefault="00D32BE8" w:rsidP="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生物学类</w:t>
            </w:r>
          </w:p>
        </w:tc>
        <w:tc>
          <w:tcPr>
            <w:tcW w:w="992" w:type="dxa"/>
            <w:tcBorders>
              <w:top w:val="single" w:sz="4" w:space="0" w:color="auto"/>
              <w:left w:val="single" w:sz="4" w:space="0" w:color="000000"/>
              <w:right w:val="single" w:sz="4" w:space="0" w:color="000000"/>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D32BE8" w:rsidRDefault="00D32BE8" w:rsidP="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auto"/>
              <w:left w:val="single" w:sz="4" w:space="0" w:color="000000"/>
              <w:right w:val="single" w:sz="4" w:space="0" w:color="000000"/>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D32BE8" w:rsidRDefault="00D32BE8" w:rsidP="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auto"/>
              <w:left w:val="single" w:sz="4" w:space="0" w:color="000000"/>
              <w:right w:val="single" w:sz="4" w:space="0" w:color="000000"/>
            </w:tcBorders>
            <w:tcMar>
              <w:top w:w="12" w:type="dxa"/>
              <w:left w:w="12" w:type="dxa"/>
              <w:right w:w="12" w:type="dxa"/>
            </w:tcMar>
            <w:vAlign w:val="center"/>
          </w:tcPr>
          <w:p w:rsidR="00D32BE8" w:rsidRDefault="00D32BE8" w:rsidP="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Borders>
              <w:top w:val="single" w:sz="4" w:space="0" w:color="auto"/>
            </w:tcBorders>
            <w:tcMar>
              <w:top w:w="12" w:type="dxa"/>
              <w:left w:w="12" w:type="dxa"/>
              <w:right w:w="12" w:type="dxa"/>
            </w:tcMar>
            <w:vAlign w:val="center"/>
          </w:tcPr>
          <w:p w:rsidR="00D32BE8" w:rsidRDefault="00D32BE8">
            <w:pPr>
              <w:keepLines/>
              <w:spacing w:line="280" w:lineRule="exact"/>
              <w:jc w:val="left"/>
              <w:rPr>
                <w:rFonts w:ascii="Times New Roman" w:hAnsi="Times New Roman" w:cs="Times New Roman"/>
                <w:color w:val="000000"/>
              </w:rPr>
            </w:pPr>
            <w:r>
              <w:rPr>
                <w:rFonts w:ascii="Times New Roman" w:hAnsi="Times New Roman" w:cs="Times New Roman"/>
                <w:color w:val="000000"/>
              </w:rPr>
              <w:t>公开选岗。阜宁县实验初级中学</w:t>
            </w:r>
            <w:r>
              <w:rPr>
                <w:rFonts w:ascii="Times New Roman" w:hAnsi="Times New Roman" w:cs="Times New Roman"/>
                <w:color w:val="000000"/>
              </w:rPr>
              <w:t>2</w:t>
            </w:r>
            <w:r>
              <w:rPr>
                <w:rFonts w:ascii="Times New Roman" w:hAnsi="Times New Roman" w:cs="Times New Roman"/>
                <w:color w:val="000000"/>
              </w:rPr>
              <w:t>、</w:t>
            </w:r>
          </w:p>
          <w:p w:rsidR="00D32BE8" w:rsidRDefault="00D32BE8" w:rsidP="00D32BE8">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阜宁县明达初级中学</w:t>
            </w:r>
            <w:r>
              <w:rPr>
                <w:rFonts w:ascii="Times New Roman" w:hAnsi="Times New Roman" w:cs="Times New Roman"/>
                <w:color w:val="000000"/>
              </w:rPr>
              <w:t>1</w:t>
            </w:r>
          </w:p>
        </w:tc>
      </w:tr>
      <w:tr w:rsidR="00D32BE8" w:rsidTr="00D32BE8">
        <w:trPr>
          <w:trHeight w:hRule="exact" w:val="652"/>
          <w:tblHeader/>
          <w:jc w:val="center"/>
        </w:trPr>
        <w:tc>
          <w:tcPr>
            <w:tcW w:w="983" w:type="dxa"/>
            <w:vMerge/>
            <w:tcBorders>
              <w:right w:val="single" w:sz="4" w:space="0" w:color="000000"/>
            </w:tcBorders>
            <w:shd w:val="clear" w:color="auto" w:fill="FFFFFF"/>
            <w:tcMar>
              <w:top w:w="12" w:type="dxa"/>
              <w:left w:w="12" w:type="dxa"/>
              <w:right w:w="12" w:type="dxa"/>
            </w:tcMar>
            <w:vAlign w:val="center"/>
          </w:tcPr>
          <w:p w:rsidR="00D32BE8" w:rsidRDefault="00D32BE8">
            <w:pPr>
              <w:keepLines/>
              <w:jc w:val="center"/>
              <w:rPr>
                <w:rFonts w:ascii="Times New Roman" w:hAnsi="Times New Roman" w:cs="Times New Roman"/>
                <w:color w:val="000000"/>
              </w:rPr>
            </w:pPr>
          </w:p>
        </w:tc>
        <w:tc>
          <w:tcPr>
            <w:tcW w:w="612" w:type="dxa"/>
            <w:vMerge/>
            <w:tcBorders>
              <w:left w:val="single" w:sz="4" w:space="0" w:color="000000"/>
              <w:right w:val="single" w:sz="4" w:space="0" w:color="000000"/>
            </w:tcBorders>
            <w:shd w:val="clear" w:color="auto" w:fill="FFFFFF"/>
            <w:tcMar>
              <w:top w:w="12" w:type="dxa"/>
              <w:left w:w="12" w:type="dxa"/>
              <w:right w:w="12" w:type="dxa"/>
            </w:tcMar>
            <w:vAlign w:val="center"/>
          </w:tcPr>
          <w:p w:rsidR="00D32BE8" w:rsidRDefault="00D32BE8">
            <w:pPr>
              <w:keepLines/>
              <w:jc w:val="center"/>
              <w:rPr>
                <w:rFonts w:ascii="Times New Roman" w:hAnsi="Times New Roman" w:cs="Times New Roman"/>
                <w:color w:val="000000"/>
              </w:rPr>
            </w:pPr>
          </w:p>
        </w:tc>
        <w:tc>
          <w:tcPr>
            <w:tcW w:w="1092" w:type="dxa"/>
            <w:tcBorders>
              <w:top w:val="single" w:sz="4" w:space="0" w:color="auto"/>
              <w:left w:val="single" w:sz="4" w:space="0" w:color="000000"/>
            </w:tcBorders>
            <w:tcMar>
              <w:top w:w="12" w:type="dxa"/>
              <w:left w:w="12" w:type="dxa"/>
              <w:right w:w="12" w:type="dxa"/>
            </w:tcMar>
            <w:vAlign w:val="center"/>
          </w:tcPr>
          <w:p w:rsidR="00D32BE8" w:rsidRDefault="00D32BE8">
            <w:pPr>
              <w:keepLines/>
              <w:spacing w:line="300" w:lineRule="exact"/>
              <w:jc w:val="center"/>
              <w:rPr>
                <w:rFonts w:ascii="Times New Roman" w:hAnsi="Times New Roman" w:cs="Times New Roman"/>
                <w:color w:val="000000"/>
              </w:rPr>
            </w:pPr>
            <w:r>
              <w:rPr>
                <w:rFonts w:ascii="Times New Roman" w:hAnsi="Times New Roman" w:cs="Times New Roman"/>
                <w:color w:val="000000"/>
              </w:rPr>
              <w:t>初中</w:t>
            </w:r>
          </w:p>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地理教师</w:t>
            </w:r>
          </w:p>
        </w:tc>
        <w:tc>
          <w:tcPr>
            <w:tcW w:w="636" w:type="dxa"/>
            <w:tcBorders>
              <w:top w:val="single" w:sz="4" w:space="0" w:color="auto"/>
            </w:tcBorders>
            <w:tcMar>
              <w:top w:w="12" w:type="dxa"/>
              <w:left w:w="12" w:type="dxa"/>
              <w:right w:w="12" w:type="dxa"/>
            </w:tcMar>
            <w:vAlign w:val="center"/>
          </w:tcPr>
          <w:p w:rsidR="00D32BE8" w:rsidRDefault="00D32BE8">
            <w:pPr>
              <w:keepLines/>
              <w:spacing w:line="280" w:lineRule="atLeast"/>
              <w:jc w:val="center"/>
              <w:rPr>
                <w:rFonts w:ascii="Times New Roman" w:hAnsi="Times New Roman" w:cs="Times New Roman"/>
                <w:color w:val="000000"/>
              </w:rPr>
            </w:pPr>
            <w:r>
              <w:rPr>
                <w:rFonts w:ascii="Times New Roman" w:hAnsi="Times New Roman" w:cs="Times New Roman"/>
                <w:color w:val="000000"/>
              </w:rPr>
              <w:t>028</w:t>
            </w:r>
          </w:p>
        </w:tc>
        <w:tc>
          <w:tcPr>
            <w:tcW w:w="576" w:type="dxa"/>
            <w:tcBorders>
              <w:top w:val="single" w:sz="4" w:space="0" w:color="auto"/>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auto"/>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auto"/>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地理学类</w:t>
            </w:r>
          </w:p>
        </w:tc>
        <w:tc>
          <w:tcPr>
            <w:tcW w:w="992" w:type="dxa"/>
            <w:tcBorders>
              <w:top w:val="single" w:sz="4" w:space="0" w:color="auto"/>
            </w:tcBorders>
            <w:tcMar>
              <w:top w:w="12" w:type="dxa"/>
              <w:left w:w="12" w:type="dxa"/>
              <w:right w:w="12" w:type="dxa"/>
            </w:tcMar>
            <w:vAlign w:val="center"/>
          </w:tcPr>
          <w:p w:rsidR="00D32BE8" w:rsidRDefault="00D32BE8">
            <w:pPr>
              <w:keepLines/>
              <w:spacing w:line="300" w:lineRule="exact"/>
              <w:jc w:val="center"/>
              <w:rPr>
                <w:rFonts w:ascii="Times New Roman" w:hAnsi="Times New Roman" w:cs="Times New Roman"/>
                <w:color w:val="000000"/>
              </w:rPr>
            </w:pPr>
            <w:r>
              <w:rPr>
                <w:rFonts w:ascii="Times New Roman" w:hAnsi="Times New Roman" w:cs="Times New Roman"/>
                <w:color w:val="000000"/>
              </w:rPr>
              <w:t>研究生</w:t>
            </w:r>
          </w:p>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auto"/>
            </w:tcBorders>
            <w:tcMar>
              <w:top w:w="12" w:type="dxa"/>
              <w:left w:w="12" w:type="dxa"/>
              <w:right w:w="12" w:type="dxa"/>
            </w:tcMar>
            <w:vAlign w:val="center"/>
          </w:tcPr>
          <w:p w:rsidR="00D32BE8" w:rsidRDefault="00D32BE8">
            <w:pPr>
              <w:keepLines/>
              <w:spacing w:line="300" w:lineRule="exact"/>
              <w:rPr>
                <w:rFonts w:ascii="Times New Roman" w:hAnsi="Times New Roman" w:cs="Times New Roman"/>
                <w:color w:val="000000"/>
              </w:rPr>
            </w:pPr>
            <w:r>
              <w:rPr>
                <w:rFonts w:ascii="Times New Roman" w:hAnsi="Times New Roman" w:cs="Times New Roman"/>
                <w:color w:val="000000"/>
              </w:rPr>
              <w:t>取得相</w:t>
            </w:r>
          </w:p>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auto"/>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Borders>
              <w:top w:val="single" w:sz="4" w:space="0" w:color="auto"/>
            </w:tcBorders>
            <w:tcMar>
              <w:top w:w="12" w:type="dxa"/>
              <w:left w:w="12" w:type="dxa"/>
              <w:right w:w="12" w:type="dxa"/>
            </w:tcMar>
            <w:vAlign w:val="center"/>
          </w:tcPr>
          <w:p w:rsidR="00D32BE8" w:rsidRDefault="00D32BE8">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阜宁县明达初级中学</w:t>
            </w:r>
            <w:r>
              <w:rPr>
                <w:rFonts w:ascii="Times New Roman" w:hAnsi="Times New Roman" w:cs="Times New Roman"/>
                <w:color w:val="000000"/>
              </w:rPr>
              <w:t>1</w:t>
            </w:r>
          </w:p>
        </w:tc>
      </w:tr>
      <w:tr w:rsidR="00D32BE8" w:rsidTr="00D32BE8">
        <w:trPr>
          <w:trHeight w:hRule="exact" w:val="652"/>
          <w:tblHeader/>
          <w:jc w:val="center"/>
        </w:trPr>
        <w:tc>
          <w:tcPr>
            <w:tcW w:w="983" w:type="dxa"/>
            <w:vMerge/>
            <w:shd w:val="clear" w:color="auto" w:fill="FFFFFF"/>
            <w:tcMar>
              <w:top w:w="12" w:type="dxa"/>
              <w:left w:w="12" w:type="dxa"/>
              <w:right w:w="12" w:type="dxa"/>
            </w:tcMar>
            <w:vAlign w:val="center"/>
          </w:tcPr>
          <w:p w:rsidR="00D32BE8" w:rsidRDefault="00D32BE8">
            <w:pPr>
              <w:keepLines/>
              <w:rPr>
                <w:rFonts w:ascii="Times New Roman" w:hAnsi="Times New Roman" w:cs="Times New Roman"/>
              </w:rPr>
            </w:pPr>
          </w:p>
        </w:tc>
        <w:tc>
          <w:tcPr>
            <w:tcW w:w="612" w:type="dxa"/>
            <w:vMerge/>
            <w:tcBorders>
              <w:left w:val="single" w:sz="4" w:space="0" w:color="000000"/>
              <w:right w:val="single" w:sz="4" w:space="0" w:color="000000"/>
            </w:tcBorders>
            <w:shd w:val="clear" w:color="auto" w:fill="FFFFFF"/>
            <w:tcMar>
              <w:top w:w="12" w:type="dxa"/>
              <w:left w:w="12" w:type="dxa"/>
              <w:right w:w="12" w:type="dxa"/>
            </w:tcMar>
            <w:vAlign w:val="center"/>
          </w:tcPr>
          <w:p w:rsidR="00D32BE8" w:rsidRDefault="00D32BE8">
            <w:pPr>
              <w:keepLines/>
              <w:rPr>
                <w:rFonts w:ascii="Times New Roman" w:hAnsi="Times New Roman" w:cs="Times New Roman"/>
              </w:rPr>
            </w:pPr>
          </w:p>
        </w:tc>
        <w:tc>
          <w:tcPr>
            <w:tcW w:w="1092" w:type="dxa"/>
            <w:tcBorders>
              <w:top w:val="single" w:sz="4" w:space="0" w:color="auto"/>
            </w:tcBorders>
            <w:tcMar>
              <w:top w:w="12" w:type="dxa"/>
              <w:left w:w="12" w:type="dxa"/>
              <w:right w:w="12" w:type="dxa"/>
            </w:tcMar>
            <w:vAlign w:val="center"/>
          </w:tcPr>
          <w:p w:rsidR="00D32BE8" w:rsidRDefault="00D32BE8">
            <w:pPr>
              <w:keepLines/>
              <w:spacing w:line="300" w:lineRule="exact"/>
              <w:jc w:val="center"/>
              <w:rPr>
                <w:rFonts w:ascii="Times New Roman" w:hAnsi="Times New Roman" w:cs="Times New Roman"/>
                <w:color w:val="000000"/>
              </w:rPr>
            </w:pPr>
            <w:r>
              <w:rPr>
                <w:rFonts w:ascii="Times New Roman" w:hAnsi="Times New Roman" w:cs="Times New Roman"/>
                <w:color w:val="000000"/>
              </w:rPr>
              <w:t>初中</w:t>
            </w:r>
          </w:p>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心理教师</w:t>
            </w:r>
          </w:p>
        </w:tc>
        <w:tc>
          <w:tcPr>
            <w:tcW w:w="636" w:type="dxa"/>
            <w:tcBorders>
              <w:top w:val="single" w:sz="4" w:space="0" w:color="auto"/>
            </w:tcBorders>
            <w:tcMar>
              <w:top w:w="12" w:type="dxa"/>
              <w:left w:w="12" w:type="dxa"/>
              <w:right w:w="12" w:type="dxa"/>
            </w:tcMar>
            <w:vAlign w:val="center"/>
          </w:tcPr>
          <w:p w:rsidR="00D32BE8" w:rsidRDefault="00D32BE8">
            <w:pPr>
              <w:keepLines/>
              <w:spacing w:line="280" w:lineRule="atLeast"/>
              <w:jc w:val="center"/>
              <w:rPr>
                <w:rFonts w:ascii="Times New Roman" w:hAnsi="Times New Roman" w:cs="Times New Roman"/>
                <w:color w:val="000000"/>
              </w:rPr>
            </w:pPr>
            <w:r>
              <w:rPr>
                <w:rFonts w:ascii="Times New Roman" w:hAnsi="Times New Roman" w:cs="Times New Roman"/>
                <w:color w:val="000000"/>
              </w:rPr>
              <w:t>029</w:t>
            </w:r>
          </w:p>
        </w:tc>
        <w:tc>
          <w:tcPr>
            <w:tcW w:w="576" w:type="dxa"/>
            <w:tcBorders>
              <w:top w:val="single" w:sz="4" w:space="0" w:color="auto"/>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auto"/>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auto"/>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心理学类</w:t>
            </w:r>
          </w:p>
        </w:tc>
        <w:tc>
          <w:tcPr>
            <w:tcW w:w="992" w:type="dxa"/>
            <w:tcBorders>
              <w:top w:val="single" w:sz="4" w:space="0" w:color="auto"/>
            </w:tcBorders>
            <w:tcMar>
              <w:top w:w="12" w:type="dxa"/>
              <w:left w:w="12" w:type="dxa"/>
              <w:right w:w="12" w:type="dxa"/>
            </w:tcMar>
            <w:vAlign w:val="center"/>
          </w:tcPr>
          <w:p w:rsidR="00D32BE8" w:rsidRDefault="00D32BE8">
            <w:pPr>
              <w:keepLines/>
              <w:spacing w:line="300" w:lineRule="exact"/>
              <w:jc w:val="center"/>
              <w:rPr>
                <w:rFonts w:ascii="Times New Roman" w:hAnsi="Times New Roman" w:cs="Times New Roman"/>
                <w:color w:val="000000"/>
              </w:rPr>
            </w:pPr>
            <w:r>
              <w:rPr>
                <w:rFonts w:ascii="Times New Roman" w:hAnsi="Times New Roman" w:cs="Times New Roman"/>
                <w:color w:val="000000"/>
              </w:rPr>
              <w:t>研究生</w:t>
            </w:r>
          </w:p>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auto"/>
            </w:tcBorders>
            <w:tcMar>
              <w:top w:w="12" w:type="dxa"/>
              <w:left w:w="12" w:type="dxa"/>
              <w:right w:w="12" w:type="dxa"/>
            </w:tcMar>
            <w:vAlign w:val="center"/>
          </w:tcPr>
          <w:p w:rsidR="00D32BE8" w:rsidRDefault="00D32BE8">
            <w:pPr>
              <w:keepLines/>
              <w:spacing w:line="300" w:lineRule="exact"/>
              <w:jc w:val="center"/>
              <w:rPr>
                <w:rFonts w:ascii="Times New Roman" w:hAnsi="Times New Roman" w:cs="Times New Roman"/>
                <w:color w:val="000000"/>
              </w:rPr>
            </w:pPr>
            <w:r>
              <w:rPr>
                <w:rFonts w:ascii="Times New Roman" w:hAnsi="Times New Roman" w:cs="Times New Roman"/>
                <w:color w:val="000000"/>
              </w:rPr>
              <w:t>取得相</w:t>
            </w:r>
          </w:p>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auto"/>
            </w:tcBorders>
            <w:tcMar>
              <w:top w:w="12" w:type="dxa"/>
              <w:left w:w="12" w:type="dxa"/>
              <w:right w:w="12" w:type="dxa"/>
            </w:tcMar>
            <w:vAlign w:val="center"/>
          </w:tcPr>
          <w:p w:rsidR="00D32BE8" w:rsidRDefault="00D32BE8">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Borders>
              <w:top w:val="single" w:sz="4" w:space="0" w:color="auto"/>
            </w:tcBorders>
            <w:tcMar>
              <w:top w:w="12" w:type="dxa"/>
              <w:left w:w="12" w:type="dxa"/>
              <w:right w:w="12" w:type="dxa"/>
            </w:tcMar>
            <w:vAlign w:val="center"/>
          </w:tcPr>
          <w:p w:rsidR="00D32BE8" w:rsidRDefault="00D32BE8">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阜宁县明达初级中学</w:t>
            </w:r>
            <w:r>
              <w:rPr>
                <w:rFonts w:ascii="Times New Roman" w:hAnsi="Times New Roman" w:cs="Times New Roman"/>
                <w:color w:val="000000"/>
              </w:rPr>
              <w:t>1</w:t>
            </w:r>
          </w:p>
        </w:tc>
      </w:tr>
      <w:tr w:rsidR="002C656E" w:rsidTr="00D32BE8">
        <w:trPr>
          <w:trHeight w:hRule="exact" w:val="652"/>
          <w:tblHeader/>
          <w:jc w:val="center"/>
        </w:trPr>
        <w:tc>
          <w:tcPr>
            <w:tcW w:w="983" w:type="dxa"/>
            <w:vMerge w:val="restart"/>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职中</w:t>
            </w:r>
          </w:p>
        </w:tc>
        <w:tc>
          <w:tcPr>
            <w:tcW w:w="61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全额</w:t>
            </w:r>
          </w:p>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拨款</w:t>
            </w: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职中数学</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030</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2</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bookmarkStart w:id="4" w:name="_Hlk183018820"/>
            <w:r>
              <w:rPr>
                <w:rFonts w:ascii="Times New Roman" w:hAnsi="Times New Roman" w:cs="Times New Roman"/>
                <w:color w:val="000000"/>
              </w:rPr>
              <w:t>数学</w:t>
            </w:r>
            <w:bookmarkEnd w:id="4"/>
            <w:r>
              <w:rPr>
                <w:rFonts w:ascii="Times New Roman" w:hAnsi="Times New Roman" w:cs="Times New Roman"/>
                <w:color w:val="000000"/>
              </w:rPr>
              <w:t>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80" w:lineRule="atLeast"/>
              <w:jc w:val="left"/>
              <w:rPr>
                <w:rFonts w:ascii="Times New Roman" w:hAnsi="Times New Roman" w:cs="Times New Roman"/>
                <w:color w:val="000000"/>
              </w:rPr>
            </w:pPr>
            <w:r>
              <w:rPr>
                <w:rFonts w:ascii="Times New Roman" w:hAnsi="Times New Roman" w:cs="Times New Roman"/>
                <w:color w:val="000000"/>
              </w:rPr>
              <w:t>公开选岗。江苏省阜宁中等专业学校</w:t>
            </w:r>
            <w:r>
              <w:rPr>
                <w:rFonts w:ascii="Times New Roman" w:hAnsi="Times New Roman" w:cs="Times New Roman"/>
                <w:color w:val="000000"/>
              </w:rPr>
              <w:t>1</w:t>
            </w:r>
            <w:r>
              <w:rPr>
                <w:rFonts w:ascii="Times New Roman" w:hAnsi="Times New Roman" w:cs="Times New Roman"/>
                <w:color w:val="000000"/>
              </w:rPr>
              <w:t>、阜宁县现代服务中等专业学校</w:t>
            </w:r>
            <w:r>
              <w:rPr>
                <w:rFonts w:ascii="Times New Roman" w:hAnsi="Times New Roman" w:cs="Times New Roman"/>
                <w:color w:val="000000"/>
              </w:rPr>
              <w:t>1</w:t>
            </w:r>
          </w:p>
        </w:tc>
      </w:tr>
      <w:tr w:rsidR="002C656E" w:rsidTr="00D32BE8">
        <w:trPr>
          <w:trHeight w:hRule="exact" w:val="652"/>
          <w:tblHeader/>
          <w:jc w:val="center"/>
        </w:trPr>
        <w:tc>
          <w:tcPr>
            <w:tcW w:w="983" w:type="dxa"/>
            <w:vMerge/>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职中语文</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031</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中国语言文学类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80" w:lineRule="atLeast"/>
              <w:jc w:val="left"/>
              <w:rPr>
                <w:rFonts w:ascii="Times New Roman" w:hAnsi="Times New Roman" w:cs="Times New Roman"/>
                <w:color w:val="000000"/>
              </w:rPr>
            </w:pPr>
            <w:r>
              <w:rPr>
                <w:rFonts w:ascii="Times New Roman" w:hAnsi="Times New Roman" w:cs="Times New Roman"/>
                <w:color w:val="000000"/>
              </w:rPr>
              <w:t>阜宁县现代服务中等专业学校</w:t>
            </w:r>
            <w:r>
              <w:rPr>
                <w:rFonts w:ascii="Times New Roman" w:hAnsi="Times New Roman" w:cs="Times New Roman"/>
                <w:color w:val="000000"/>
              </w:rPr>
              <w:t>1</w:t>
            </w:r>
          </w:p>
        </w:tc>
      </w:tr>
      <w:tr w:rsidR="002C656E" w:rsidTr="00D32BE8">
        <w:trPr>
          <w:trHeight w:hRule="exact" w:val="652"/>
          <w:tblHeader/>
          <w:jc w:val="center"/>
        </w:trPr>
        <w:tc>
          <w:tcPr>
            <w:tcW w:w="983" w:type="dxa"/>
            <w:vMerge/>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职中历史</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032</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历史学类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80" w:lineRule="atLeast"/>
              <w:jc w:val="left"/>
              <w:rPr>
                <w:rFonts w:ascii="Times New Roman" w:hAnsi="Times New Roman" w:cs="Times New Roman"/>
                <w:color w:val="000000"/>
              </w:rPr>
            </w:pPr>
            <w:r>
              <w:rPr>
                <w:rFonts w:ascii="Times New Roman" w:hAnsi="Times New Roman" w:cs="Times New Roman"/>
                <w:color w:val="000000"/>
              </w:rPr>
              <w:t>阜宁县现代服务中等专业学校</w:t>
            </w:r>
            <w:r>
              <w:rPr>
                <w:rFonts w:ascii="Times New Roman" w:hAnsi="Times New Roman" w:cs="Times New Roman"/>
                <w:color w:val="000000"/>
              </w:rPr>
              <w:t>1</w:t>
            </w:r>
          </w:p>
        </w:tc>
      </w:tr>
      <w:tr w:rsidR="002C656E" w:rsidTr="00D32BE8">
        <w:trPr>
          <w:trHeight w:hRule="exact" w:val="652"/>
          <w:tblHeader/>
          <w:jc w:val="center"/>
        </w:trPr>
        <w:tc>
          <w:tcPr>
            <w:tcW w:w="983" w:type="dxa"/>
            <w:vMerge/>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职中政治</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033</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政治类</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80" w:lineRule="atLeast"/>
              <w:jc w:val="left"/>
              <w:rPr>
                <w:rFonts w:ascii="Times New Roman" w:hAnsi="Times New Roman" w:cs="Times New Roman"/>
                <w:color w:val="000000"/>
              </w:rPr>
            </w:pPr>
            <w:r>
              <w:rPr>
                <w:rFonts w:ascii="Times New Roman" w:hAnsi="Times New Roman" w:cs="Times New Roman"/>
                <w:color w:val="000000"/>
              </w:rPr>
              <w:t>阜宁县现代服务中等专业学校</w:t>
            </w:r>
            <w:r>
              <w:rPr>
                <w:rFonts w:ascii="Times New Roman" w:hAnsi="Times New Roman" w:cs="Times New Roman"/>
                <w:color w:val="000000"/>
              </w:rPr>
              <w:t>1</w:t>
            </w:r>
          </w:p>
        </w:tc>
      </w:tr>
      <w:tr w:rsidR="002C656E" w:rsidTr="00D32BE8">
        <w:trPr>
          <w:trHeight w:val="1685"/>
          <w:tblHeader/>
          <w:jc w:val="center"/>
        </w:trPr>
        <w:tc>
          <w:tcPr>
            <w:tcW w:w="983" w:type="dxa"/>
            <w:vMerge/>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bottom w:val="single" w:sz="4" w:space="0" w:color="auto"/>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职中烹饪专业教师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034</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rPr>
                <w:rFonts w:ascii="Times New Roman" w:hAnsi="Times New Roman" w:cs="Times New Roman"/>
                <w:color w:val="000000"/>
              </w:rPr>
            </w:pPr>
            <w:r>
              <w:rPr>
                <w:rFonts w:ascii="Times New Roman" w:hAnsi="Times New Roman" w:cs="Times New Roman"/>
              </w:rPr>
              <w:t>营养与食品卫生学、食品科学、烹饪科学、烹饪营养与卫生、烹饪科学与工程、烹饪与营养膳食、烹饪与营养教育</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80" w:lineRule="atLeas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80" w:lineRule="atLeast"/>
              <w:jc w:val="left"/>
              <w:rPr>
                <w:rFonts w:ascii="Times New Roman" w:hAnsi="Times New Roman" w:cs="Times New Roman"/>
                <w:color w:val="000000"/>
              </w:rPr>
            </w:pPr>
            <w:r>
              <w:rPr>
                <w:rFonts w:ascii="Times New Roman" w:hAnsi="Times New Roman" w:cs="Times New Roman"/>
                <w:color w:val="000000"/>
              </w:rPr>
              <w:t>阜宁县现代服务中等专业学校</w:t>
            </w:r>
            <w:r>
              <w:rPr>
                <w:rFonts w:ascii="Times New Roman" w:hAnsi="Times New Roman" w:cs="Times New Roman"/>
                <w:color w:val="000000"/>
              </w:rPr>
              <w:t>1</w:t>
            </w:r>
          </w:p>
        </w:tc>
      </w:tr>
      <w:tr w:rsidR="002C656E" w:rsidTr="00AB07E9">
        <w:trPr>
          <w:trHeight w:val="1210"/>
          <w:tblHeader/>
          <w:jc w:val="center"/>
        </w:trPr>
        <w:tc>
          <w:tcPr>
            <w:tcW w:w="983" w:type="dxa"/>
            <w:vMerge/>
            <w:tcBorders>
              <w:bottom w:val="single" w:sz="4" w:space="0" w:color="auto"/>
            </w:tcBorders>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auto"/>
              <w:bottom w:val="single" w:sz="4" w:space="0" w:color="auto"/>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职中健康养老服务专业教师</w:t>
            </w:r>
          </w:p>
        </w:tc>
        <w:tc>
          <w:tcPr>
            <w:tcW w:w="636"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035</w:t>
            </w:r>
          </w:p>
        </w:tc>
        <w:tc>
          <w:tcPr>
            <w:tcW w:w="576"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针灸推拿学、护理学、护理、中医养生学、养老服务管理、中医药养老服务与管理、健康服务与管理</w:t>
            </w:r>
          </w:p>
        </w:tc>
        <w:tc>
          <w:tcPr>
            <w:tcW w:w="992"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Borders>
              <w:bottom w:val="single" w:sz="4" w:space="0" w:color="auto"/>
            </w:tcBorders>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阜宁县现代服务中等专业学校</w:t>
            </w:r>
            <w:r>
              <w:rPr>
                <w:rFonts w:ascii="Times New Roman" w:hAnsi="Times New Roman" w:cs="Times New Roman"/>
                <w:color w:val="000000"/>
              </w:rPr>
              <w:t>1</w:t>
            </w:r>
          </w:p>
        </w:tc>
      </w:tr>
      <w:tr w:rsidR="002C656E" w:rsidTr="00AB07E9">
        <w:trPr>
          <w:trHeight w:val="1198"/>
          <w:tblHeader/>
          <w:jc w:val="center"/>
        </w:trPr>
        <w:tc>
          <w:tcPr>
            <w:tcW w:w="983" w:type="dxa"/>
            <w:vMerge/>
            <w:tcBorders>
              <w:top w:val="single" w:sz="4" w:space="0" w:color="auto"/>
              <w:bottom w:val="single" w:sz="4" w:space="0" w:color="auto"/>
            </w:tcBorders>
            <w:tcMar>
              <w:top w:w="12" w:type="dxa"/>
              <w:left w:w="12" w:type="dxa"/>
              <w:right w:w="12" w:type="dxa"/>
            </w:tcMar>
            <w:vAlign w:val="center"/>
          </w:tcPr>
          <w:p w:rsidR="002C656E" w:rsidRDefault="002C656E">
            <w:pPr>
              <w:keepLines/>
              <w:rPr>
                <w:rFonts w:ascii="Times New Roman" w:hAnsi="Times New Roman" w:cs="Times New Roman"/>
              </w:rPr>
            </w:pPr>
          </w:p>
        </w:tc>
        <w:tc>
          <w:tcPr>
            <w:tcW w:w="612"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2C656E" w:rsidRDefault="002C656E">
            <w:pPr>
              <w:keepLines/>
              <w:rPr>
                <w:rFonts w:ascii="Times New Roman" w:hAnsi="Times New Roman" w:cs="Times New Roman"/>
              </w:rPr>
            </w:pPr>
          </w:p>
        </w:tc>
        <w:tc>
          <w:tcPr>
            <w:tcW w:w="1092"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rsidP="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职中旅游管</w:t>
            </w:r>
            <w:r w:rsidR="00AB07E9">
              <w:rPr>
                <w:rFonts w:ascii="Times New Roman" w:hAnsi="Times New Roman" w:cs="Times New Roman"/>
                <w:color w:val="000000"/>
              </w:rPr>
              <w:t>理专业教师</w:t>
            </w:r>
          </w:p>
        </w:tc>
        <w:tc>
          <w:tcPr>
            <w:tcW w:w="636"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036</w:t>
            </w:r>
          </w:p>
        </w:tc>
        <w:tc>
          <w:tcPr>
            <w:tcW w:w="576"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rsidP="00AB07E9">
            <w:pPr>
              <w:keepLines/>
              <w:spacing w:line="280" w:lineRule="exact"/>
              <w:rPr>
                <w:rFonts w:ascii="Times New Roman" w:hAnsi="Times New Roman" w:cs="Times New Roman"/>
                <w:color w:val="000000"/>
              </w:rPr>
            </w:pPr>
            <w:r>
              <w:rPr>
                <w:rFonts w:ascii="Times New Roman" w:hAnsi="Times New Roman" w:cs="Times New Roman"/>
                <w:color w:val="000000"/>
              </w:rPr>
              <w:t>旅游管理、文化旅游管理、</w:t>
            </w:r>
            <w:r w:rsidR="00AB07E9">
              <w:rPr>
                <w:rFonts w:ascii="Times New Roman" w:hAnsi="Times New Roman" w:cs="Times New Roman"/>
                <w:color w:val="000000"/>
              </w:rPr>
              <w:t>酒店管理</w:t>
            </w:r>
          </w:p>
        </w:tc>
        <w:tc>
          <w:tcPr>
            <w:tcW w:w="992"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rsidP="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r w:rsidR="00AB07E9">
              <w:rPr>
                <w:rFonts w:ascii="Times New Roman" w:hAnsi="Times New Roman" w:cs="Times New Roman"/>
                <w:color w:val="000000"/>
              </w:rPr>
              <w:t>及以上</w:t>
            </w:r>
          </w:p>
        </w:tc>
        <w:tc>
          <w:tcPr>
            <w:tcW w:w="709"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rsidP="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r w:rsidR="00AB07E9">
              <w:rPr>
                <w:rFonts w:ascii="Times New Roman" w:hAnsi="Times New Roman" w:cs="Times New Roman"/>
                <w:color w:val="000000"/>
              </w:rPr>
              <w:t>应学位</w:t>
            </w:r>
          </w:p>
        </w:tc>
        <w:tc>
          <w:tcPr>
            <w:tcW w:w="1559"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rsidR="002C656E" w:rsidRDefault="00C753D7">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Borders>
              <w:top w:val="single" w:sz="4" w:space="0" w:color="auto"/>
              <w:bottom w:val="single" w:sz="4" w:space="0" w:color="auto"/>
            </w:tcBorders>
            <w:tcMar>
              <w:top w:w="12" w:type="dxa"/>
              <w:left w:w="12" w:type="dxa"/>
              <w:right w:w="12" w:type="dxa"/>
            </w:tcMar>
            <w:vAlign w:val="center"/>
          </w:tcPr>
          <w:p w:rsidR="002C656E" w:rsidRDefault="00C753D7">
            <w:pPr>
              <w:keepLines/>
              <w:spacing w:line="280" w:lineRule="exact"/>
              <w:jc w:val="left"/>
              <w:rPr>
                <w:rFonts w:ascii="Times New Roman" w:hAnsi="Times New Roman" w:cs="Times New Roman"/>
                <w:color w:val="000000"/>
              </w:rPr>
            </w:pPr>
            <w:r>
              <w:rPr>
                <w:rFonts w:ascii="Times New Roman" w:hAnsi="Times New Roman" w:cs="Times New Roman"/>
                <w:color w:val="000000"/>
              </w:rPr>
              <w:t>阜宁县现代服务中等专业学校</w:t>
            </w:r>
            <w:r>
              <w:rPr>
                <w:rFonts w:ascii="Times New Roman" w:hAnsi="Times New Roman" w:cs="Times New Roman"/>
                <w:color w:val="000000"/>
              </w:rPr>
              <w:t>1</w:t>
            </w:r>
          </w:p>
        </w:tc>
      </w:tr>
      <w:tr w:rsidR="00AB07E9" w:rsidTr="00C5693C">
        <w:trPr>
          <w:trHeight w:val="1400"/>
          <w:tblHeader/>
          <w:jc w:val="center"/>
        </w:trPr>
        <w:tc>
          <w:tcPr>
            <w:tcW w:w="983" w:type="dxa"/>
            <w:vMerge w:val="restart"/>
            <w:tcBorders>
              <w:top w:val="single" w:sz="4" w:space="0" w:color="auto"/>
            </w:tcBorders>
            <w:tcMar>
              <w:top w:w="12" w:type="dxa"/>
              <w:left w:w="12" w:type="dxa"/>
              <w:right w:w="12" w:type="dxa"/>
            </w:tcMar>
            <w:vAlign w:val="center"/>
          </w:tcPr>
          <w:p w:rsidR="00AB07E9" w:rsidRDefault="00AB07E9" w:rsidP="006C1B84">
            <w:pPr>
              <w:keepLines/>
              <w:jc w:val="center"/>
              <w:rPr>
                <w:rFonts w:ascii="Times New Roman" w:hAnsi="Times New Roman" w:cs="Times New Roman"/>
              </w:rPr>
            </w:pPr>
            <w:r>
              <w:rPr>
                <w:rFonts w:ascii="Times New Roman" w:hAnsi="Times New Roman" w:cs="Times New Roman"/>
                <w:color w:val="000000"/>
              </w:rPr>
              <w:lastRenderedPageBreak/>
              <w:t>职中</w:t>
            </w:r>
          </w:p>
        </w:tc>
        <w:tc>
          <w:tcPr>
            <w:tcW w:w="612" w:type="dxa"/>
            <w:vMerge w:val="restart"/>
            <w:tcBorders>
              <w:top w:val="single" w:sz="4" w:space="0" w:color="auto"/>
              <w:left w:val="single" w:sz="4" w:space="0" w:color="000000"/>
              <w:right w:val="single" w:sz="4" w:space="0" w:color="000000"/>
            </w:tcBorders>
            <w:tcMar>
              <w:top w:w="12" w:type="dxa"/>
              <w:left w:w="12" w:type="dxa"/>
              <w:right w:w="12" w:type="dxa"/>
            </w:tcMar>
            <w:vAlign w:val="center"/>
          </w:tcPr>
          <w:p w:rsidR="00AB07E9" w:rsidRDefault="00AB07E9">
            <w:pPr>
              <w:keepLines/>
              <w:jc w:val="center"/>
              <w:rPr>
                <w:rFonts w:ascii="Times New Roman" w:hAnsi="Times New Roman" w:cs="Times New Roman"/>
                <w:color w:val="000000"/>
              </w:rPr>
            </w:pPr>
            <w:r>
              <w:rPr>
                <w:rFonts w:ascii="Times New Roman" w:hAnsi="Times New Roman" w:cs="Times New Roman"/>
                <w:color w:val="000000"/>
              </w:rPr>
              <w:t>全额</w:t>
            </w:r>
          </w:p>
          <w:p w:rsidR="00AB07E9" w:rsidRDefault="00AB07E9" w:rsidP="00B26D58">
            <w:pPr>
              <w:keepLines/>
              <w:jc w:val="center"/>
              <w:rPr>
                <w:rFonts w:ascii="Times New Roman" w:hAnsi="Times New Roman" w:cs="Times New Roman"/>
              </w:rPr>
            </w:pPr>
            <w:r>
              <w:rPr>
                <w:rFonts w:ascii="Times New Roman" w:hAnsi="Times New Roman" w:cs="Times New Roman"/>
                <w:color w:val="000000"/>
              </w:rPr>
              <w:t>拨款</w:t>
            </w:r>
          </w:p>
        </w:tc>
        <w:tc>
          <w:tcPr>
            <w:tcW w:w="1092" w:type="dxa"/>
            <w:tcBorders>
              <w:top w:val="single" w:sz="4" w:space="0" w:color="auto"/>
              <w:left w:val="single" w:sz="4" w:space="0" w:color="000000"/>
              <w:right w:val="single" w:sz="4" w:space="0" w:color="000000"/>
            </w:tcBorders>
            <w:tcMar>
              <w:top w:w="12" w:type="dxa"/>
              <w:left w:w="12" w:type="dxa"/>
              <w:right w:w="12" w:type="dxa"/>
            </w:tcMar>
            <w:vAlign w:val="center"/>
          </w:tcPr>
          <w:p w:rsidR="00AB07E9" w:rsidRDefault="00AB07E9" w:rsidP="00BD3687">
            <w:pPr>
              <w:keepLines/>
              <w:spacing w:line="280" w:lineRule="exact"/>
              <w:jc w:val="center"/>
              <w:rPr>
                <w:rFonts w:ascii="Times New Roman" w:hAnsi="Times New Roman" w:cs="Times New Roman"/>
                <w:color w:val="000000"/>
              </w:rPr>
            </w:pPr>
            <w:r>
              <w:rPr>
                <w:rFonts w:ascii="Times New Roman" w:hAnsi="Times New Roman" w:cs="Times New Roman"/>
                <w:color w:val="000000"/>
              </w:rPr>
              <w:t>自动化专业教师</w:t>
            </w:r>
          </w:p>
        </w:tc>
        <w:tc>
          <w:tcPr>
            <w:tcW w:w="636" w:type="dxa"/>
            <w:tcBorders>
              <w:top w:val="single" w:sz="4" w:space="0" w:color="auto"/>
              <w:left w:val="single" w:sz="4" w:space="0" w:color="000000"/>
              <w:right w:val="single" w:sz="4" w:space="0" w:color="000000"/>
            </w:tcBorders>
            <w:tcMar>
              <w:top w:w="12" w:type="dxa"/>
              <w:left w:w="12" w:type="dxa"/>
              <w:right w:w="12" w:type="dxa"/>
            </w:tcMar>
            <w:vAlign w:val="center"/>
          </w:tcPr>
          <w:p w:rsidR="00AB07E9" w:rsidRDefault="00AB07E9" w:rsidP="004722BE">
            <w:pPr>
              <w:keepLines/>
              <w:spacing w:line="280" w:lineRule="exact"/>
              <w:jc w:val="center"/>
              <w:rPr>
                <w:rFonts w:ascii="Times New Roman" w:hAnsi="Times New Roman" w:cs="Times New Roman"/>
                <w:color w:val="000000"/>
              </w:rPr>
            </w:pPr>
            <w:r>
              <w:rPr>
                <w:rFonts w:ascii="Times New Roman" w:hAnsi="Times New Roman" w:cs="Times New Roman"/>
                <w:color w:val="000000"/>
              </w:rPr>
              <w:t>037</w:t>
            </w:r>
          </w:p>
        </w:tc>
        <w:tc>
          <w:tcPr>
            <w:tcW w:w="576" w:type="dxa"/>
            <w:tcBorders>
              <w:top w:val="single" w:sz="4" w:space="0" w:color="auto"/>
              <w:left w:val="single" w:sz="4" w:space="0" w:color="000000"/>
              <w:right w:val="single" w:sz="4" w:space="0" w:color="000000"/>
            </w:tcBorders>
            <w:tcMar>
              <w:top w:w="12" w:type="dxa"/>
              <w:left w:w="12" w:type="dxa"/>
              <w:right w:w="12" w:type="dxa"/>
            </w:tcMar>
            <w:vAlign w:val="center"/>
          </w:tcPr>
          <w:p w:rsidR="00AB07E9" w:rsidRDefault="00AB07E9" w:rsidP="00D4545B">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auto"/>
              <w:left w:val="single" w:sz="4" w:space="0" w:color="000000"/>
              <w:right w:val="single" w:sz="4" w:space="0" w:color="000000"/>
            </w:tcBorders>
            <w:tcMar>
              <w:top w:w="12" w:type="dxa"/>
              <w:left w:w="12" w:type="dxa"/>
              <w:right w:w="12" w:type="dxa"/>
            </w:tcMar>
            <w:vAlign w:val="center"/>
          </w:tcPr>
          <w:p w:rsidR="00AB07E9" w:rsidRDefault="00AB07E9" w:rsidP="00035B93">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auto"/>
              <w:left w:val="single" w:sz="4" w:space="0" w:color="000000"/>
              <w:right w:val="single" w:sz="4" w:space="0" w:color="000000"/>
            </w:tcBorders>
            <w:tcMar>
              <w:top w:w="12" w:type="dxa"/>
              <w:left w:w="12" w:type="dxa"/>
              <w:right w:w="12" w:type="dxa"/>
            </w:tcMar>
            <w:vAlign w:val="center"/>
          </w:tcPr>
          <w:p w:rsidR="00AB07E9" w:rsidRDefault="00AB07E9" w:rsidP="006838C7">
            <w:pPr>
              <w:keepLines/>
              <w:spacing w:line="280" w:lineRule="exact"/>
              <w:rPr>
                <w:rFonts w:ascii="Times New Roman" w:hAnsi="Times New Roman" w:cs="Times New Roman"/>
                <w:color w:val="000000"/>
              </w:rPr>
            </w:pPr>
            <w:r>
              <w:rPr>
                <w:rFonts w:ascii="Times New Roman" w:hAnsi="Times New Roman" w:cs="Times New Roman"/>
                <w:color w:val="000000"/>
              </w:rPr>
              <w:t>人工智能、电力系统及其自动化、控制理论与控制工程、电气工程、机械制造及其自动化、控制科学与工程、控制科学与智能工程</w:t>
            </w:r>
          </w:p>
        </w:tc>
        <w:tc>
          <w:tcPr>
            <w:tcW w:w="992" w:type="dxa"/>
            <w:tcBorders>
              <w:top w:val="single" w:sz="4" w:space="0" w:color="auto"/>
              <w:left w:val="single" w:sz="4" w:space="0" w:color="000000"/>
              <w:right w:val="single" w:sz="4" w:space="0" w:color="000000"/>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AB07E9" w:rsidRDefault="00AB07E9" w:rsidP="00D1572B">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auto"/>
              <w:left w:val="single" w:sz="4" w:space="0" w:color="000000"/>
              <w:right w:val="single" w:sz="4" w:space="0" w:color="000000"/>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p>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AB07E9" w:rsidRDefault="00AB07E9" w:rsidP="00F02CF2">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auto"/>
              <w:left w:val="single" w:sz="4" w:space="0" w:color="000000"/>
              <w:right w:val="single" w:sz="4" w:space="0" w:color="000000"/>
            </w:tcBorders>
            <w:tcMar>
              <w:top w:w="12" w:type="dxa"/>
              <w:left w:w="12" w:type="dxa"/>
              <w:right w:w="12" w:type="dxa"/>
            </w:tcMar>
            <w:vAlign w:val="center"/>
          </w:tcPr>
          <w:p w:rsidR="00AB07E9" w:rsidRDefault="00AB07E9" w:rsidP="00272214">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Borders>
              <w:top w:val="single" w:sz="4" w:space="0" w:color="auto"/>
            </w:tcBorders>
            <w:tcMar>
              <w:top w:w="12" w:type="dxa"/>
              <w:left w:w="12" w:type="dxa"/>
              <w:right w:w="12" w:type="dxa"/>
            </w:tcMar>
            <w:vAlign w:val="center"/>
          </w:tcPr>
          <w:p w:rsidR="00AB07E9" w:rsidRDefault="00AB07E9" w:rsidP="00C5693C">
            <w:pPr>
              <w:keepLines/>
              <w:spacing w:line="280" w:lineRule="exact"/>
              <w:jc w:val="left"/>
              <w:rPr>
                <w:rFonts w:ascii="Times New Roman" w:hAnsi="Times New Roman" w:cs="Times New Roman"/>
                <w:color w:val="000000"/>
              </w:rPr>
            </w:pPr>
            <w:r>
              <w:rPr>
                <w:rFonts w:ascii="Times New Roman" w:hAnsi="Times New Roman" w:cs="Times New Roman"/>
                <w:color w:val="000000"/>
              </w:rPr>
              <w:t>江苏省阜宁中等专业学校</w:t>
            </w:r>
            <w:r>
              <w:rPr>
                <w:rFonts w:ascii="Times New Roman" w:hAnsi="Times New Roman" w:cs="Times New Roman"/>
                <w:color w:val="000000"/>
              </w:rPr>
              <w:t>1</w:t>
            </w:r>
          </w:p>
        </w:tc>
      </w:tr>
      <w:tr w:rsidR="00AB07E9" w:rsidTr="00B26D58">
        <w:trPr>
          <w:trHeight w:val="23"/>
          <w:tblHeader/>
          <w:jc w:val="center"/>
        </w:trPr>
        <w:tc>
          <w:tcPr>
            <w:tcW w:w="983" w:type="dxa"/>
            <w:vMerge/>
            <w:tcBorders>
              <w:right w:val="single" w:sz="4" w:space="0" w:color="000000"/>
            </w:tcBorders>
            <w:tcMar>
              <w:top w:w="12" w:type="dxa"/>
              <w:left w:w="12" w:type="dxa"/>
              <w:right w:w="12" w:type="dxa"/>
            </w:tcMar>
            <w:vAlign w:val="center"/>
          </w:tcPr>
          <w:p w:rsidR="00AB07E9" w:rsidRDefault="00AB07E9">
            <w:pPr>
              <w:keepLines/>
              <w:jc w:val="center"/>
              <w:rPr>
                <w:rFonts w:ascii="Times New Roman" w:hAnsi="Times New Roman" w:cs="Times New Roman"/>
                <w:color w:val="000000"/>
              </w:rPr>
            </w:pPr>
          </w:p>
        </w:tc>
        <w:tc>
          <w:tcPr>
            <w:tcW w:w="612" w:type="dxa"/>
            <w:vMerge/>
            <w:tcBorders>
              <w:left w:val="single" w:sz="4" w:space="0" w:color="000000"/>
              <w:right w:val="single" w:sz="4" w:space="0" w:color="000000"/>
            </w:tcBorders>
            <w:tcMar>
              <w:top w:w="12" w:type="dxa"/>
              <w:left w:w="12" w:type="dxa"/>
              <w:right w:w="12" w:type="dxa"/>
            </w:tcMar>
            <w:vAlign w:val="center"/>
          </w:tcPr>
          <w:p w:rsidR="00AB07E9" w:rsidRDefault="00AB07E9">
            <w:pPr>
              <w:keepLines/>
              <w:jc w:val="center"/>
              <w:rPr>
                <w:rFonts w:ascii="Times New Roman" w:hAnsi="Times New Roman" w:cs="Times New Roman"/>
                <w:color w:val="000000"/>
              </w:rPr>
            </w:pPr>
          </w:p>
        </w:tc>
        <w:tc>
          <w:tcPr>
            <w:tcW w:w="1092" w:type="dxa"/>
            <w:tcBorders>
              <w:top w:val="single" w:sz="4" w:space="0" w:color="auto"/>
              <w:left w:val="single" w:sz="4" w:space="0" w:color="000000"/>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化工专业</w:t>
            </w:r>
          </w:p>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教师</w:t>
            </w:r>
          </w:p>
        </w:tc>
        <w:tc>
          <w:tcPr>
            <w:tcW w:w="636"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038</w:t>
            </w:r>
          </w:p>
        </w:tc>
        <w:tc>
          <w:tcPr>
            <w:tcW w:w="576"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auto"/>
            </w:tcBorders>
            <w:tcMar>
              <w:top w:w="12" w:type="dxa"/>
              <w:left w:w="12" w:type="dxa"/>
              <w:right w:w="12" w:type="dxa"/>
            </w:tcMar>
            <w:vAlign w:val="center"/>
          </w:tcPr>
          <w:p w:rsidR="00AB07E9" w:rsidRDefault="00AB07E9">
            <w:pPr>
              <w:keepLines/>
              <w:spacing w:line="280" w:lineRule="exact"/>
              <w:rPr>
                <w:rFonts w:ascii="Times New Roman" w:hAnsi="Times New Roman" w:cs="Times New Roman"/>
                <w:color w:val="000000"/>
              </w:rPr>
            </w:pPr>
            <w:r>
              <w:rPr>
                <w:rFonts w:ascii="Times New Roman" w:hAnsi="Times New Roman" w:cs="Times New Roman"/>
                <w:color w:val="000000"/>
              </w:rPr>
              <w:t>化学工程、化学工程与技术、化学工艺、分析化学、材料化学、材料化学工程、化学工艺、应用化学、化学、无机化学、有机化学、材料与化工</w:t>
            </w:r>
          </w:p>
        </w:tc>
        <w:tc>
          <w:tcPr>
            <w:tcW w:w="992"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Borders>
              <w:top w:val="single" w:sz="4" w:space="0" w:color="auto"/>
            </w:tcBorders>
            <w:tcMar>
              <w:top w:w="12" w:type="dxa"/>
              <w:left w:w="12" w:type="dxa"/>
              <w:right w:w="12" w:type="dxa"/>
            </w:tcMar>
            <w:vAlign w:val="center"/>
          </w:tcPr>
          <w:p w:rsidR="00AB07E9" w:rsidRDefault="00AB07E9">
            <w:pPr>
              <w:keepLines/>
              <w:spacing w:line="280" w:lineRule="exact"/>
              <w:jc w:val="left"/>
              <w:rPr>
                <w:rFonts w:ascii="Times New Roman" w:hAnsi="Times New Roman" w:cs="Times New Roman"/>
                <w:color w:val="000000"/>
              </w:rPr>
            </w:pPr>
            <w:r>
              <w:rPr>
                <w:rFonts w:ascii="Times New Roman" w:hAnsi="Times New Roman" w:cs="Times New Roman"/>
                <w:color w:val="000000"/>
              </w:rPr>
              <w:t>江苏省阜宁中等专业学校</w:t>
            </w:r>
            <w:r>
              <w:rPr>
                <w:rFonts w:ascii="Times New Roman" w:hAnsi="Times New Roman" w:cs="Times New Roman"/>
                <w:color w:val="000000"/>
              </w:rPr>
              <w:t>1</w:t>
            </w:r>
          </w:p>
        </w:tc>
      </w:tr>
      <w:tr w:rsidR="00AB07E9" w:rsidTr="00B26D58">
        <w:trPr>
          <w:trHeight w:val="23"/>
          <w:tblHeader/>
          <w:jc w:val="center"/>
        </w:trPr>
        <w:tc>
          <w:tcPr>
            <w:tcW w:w="983" w:type="dxa"/>
            <w:vMerge/>
            <w:tcMar>
              <w:top w:w="12" w:type="dxa"/>
              <w:left w:w="12" w:type="dxa"/>
              <w:right w:w="12" w:type="dxa"/>
            </w:tcMar>
            <w:vAlign w:val="center"/>
          </w:tcPr>
          <w:p w:rsidR="00AB07E9" w:rsidRDefault="00AB07E9">
            <w:pPr>
              <w:keepLines/>
              <w:rPr>
                <w:rFonts w:ascii="Times New Roman" w:hAnsi="Times New Roman" w:cs="Times New Roman"/>
              </w:rPr>
            </w:pPr>
          </w:p>
        </w:tc>
        <w:tc>
          <w:tcPr>
            <w:tcW w:w="612" w:type="dxa"/>
            <w:vMerge/>
            <w:tcBorders>
              <w:left w:val="single" w:sz="4" w:space="0" w:color="000000"/>
              <w:right w:val="single" w:sz="4" w:space="0" w:color="000000"/>
            </w:tcBorders>
            <w:tcMar>
              <w:top w:w="12" w:type="dxa"/>
              <w:left w:w="12" w:type="dxa"/>
              <w:right w:w="12" w:type="dxa"/>
            </w:tcMar>
            <w:vAlign w:val="center"/>
          </w:tcPr>
          <w:p w:rsidR="00AB07E9" w:rsidRDefault="00AB07E9">
            <w:pPr>
              <w:keepLines/>
              <w:rPr>
                <w:rFonts w:ascii="Times New Roman" w:hAnsi="Times New Roman" w:cs="Times New Roman"/>
              </w:rPr>
            </w:pPr>
          </w:p>
        </w:tc>
        <w:tc>
          <w:tcPr>
            <w:tcW w:w="1092"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计算机专业教师</w:t>
            </w:r>
          </w:p>
        </w:tc>
        <w:tc>
          <w:tcPr>
            <w:tcW w:w="636"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039</w:t>
            </w:r>
          </w:p>
        </w:tc>
        <w:tc>
          <w:tcPr>
            <w:tcW w:w="576"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auto"/>
            </w:tcBorders>
            <w:tcMar>
              <w:top w:w="12" w:type="dxa"/>
              <w:left w:w="12" w:type="dxa"/>
              <w:right w:w="12" w:type="dxa"/>
            </w:tcMar>
            <w:vAlign w:val="center"/>
          </w:tcPr>
          <w:p w:rsidR="00AB07E9" w:rsidRDefault="00AB07E9">
            <w:pPr>
              <w:keepLines/>
              <w:spacing w:line="280" w:lineRule="exact"/>
              <w:rPr>
                <w:rFonts w:ascii="Times New Roman" w:hAnsi="Times New Roman" w:cs="Times New Roman"/>
                <w:color w:val="000000"/>
              </w:rPr>
            </w:pPr>
            <w:r>
              <w:rPr>
                <w:rFonts w:ascii="Times New Roman" w:hAnsi="Times New Roman" w:cs="Times New Roman"/>
                <w:color w:val="000000"/>
              </w:rPr>
              <w:t>计算机技术、计算机科学与技术、计算机应用技术、大数据技术与工程、计算机系统结构、计算机软件与理论</w:t>
            </w:r>
          </w:p>
        </w:tc>
        <w:tc>
          <w:tcPr>
            <w:tcW w:w="992"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auto"/>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Borders>
              <w:top w:val="single" w:sz="4" w:space="0" w:color="auto"/>
            </w:tcBorders>
            <w:tcMar>
              <w:top w:w="12" w:type="dxa"/>
              <w:left w:w="12" w:type="dxa"/>
              <w:right w:w="12" w:type="dxa"/>
            </w:tcMar>
            <w:vAlign w:val="center"/>
          </w:tcPr>
          <w:p w:rsidR="00AB07E9" w:rsidRDefault="00AB07E9">
            <w:pPr>
              <w:keepLines/>
              <w:spacing w:line="280" w:lineRule="exact"/>
              <w:jc w:val="left"/>
              <w:rPr>
                <w:rFonts w:ascii="Times New Roman" w:hAnsi="Times New Roman" w:cs="Times New Roman"/>
                <w:color w:val="000000"/>
              </w:rPr>
            </w:pPr>
            <w:r>
              <w:rPr>
                <w:rFonts w:ascii="Times New Roman" w:hAnsi="Times New Roman" w:cs="Times New Roman"/>
                <w:color w:val="000000"/>
              </w:rPr>
              <w:t>江苏省阜宁中等专业学校</w:t>
            </w:r>
            <w:r>
              <w:rPr>
                <w:rFonts w:ascii="Times New Roman" w:hAnsi="Times New Roman" w:cs="Times New Roman"/>
                <w:color w:val="000000"/>
              </w:rPr>
              <w:t>1</w:t>
            </w:r>
          </w:p>
        </w:tc>
      </w:tr>
      <w:tr w:rsidR="00AB07E9" w:rsidTr="00B26D58">
        <w:trPr>
          <w:trHeight w:val="23"/>
          <w:tblHeader/>
          <w:jc w:val="center"/>
        </w:trPr>
        <w:tc>
          <w:tcPr>
            <w:tcW w:w="983" w:type="dxa"/>
            <w:vMerge/>
            <w:tcMar>
              <w:top w:w="12" w:type="dxa"/>
              <w:left w:w="12" w:type="dxa"/>
              <w:right w:w="12" w:type="dxa"/>
            </w:tcMar>
            <w:vAlign w:val="center"/>
          </w:tcPr>
          <w:p w:rsidR="00AB07E9" w:rsidRDefault="00AB07E9">
            <w:pPr>
              <w:keepLines/>
              <w:rPr>
                <w:rFonts w:ascii="Times New Roman" w:hAnsi="Times New Roman" w:cs="Times New Roman"/>
              </w:rPr>
            </w:pPr>
          </w:p>
        </w:tc>
        <w:tc>
          <w:tcPr>
            <w:tcW w:w="612" w:type="dxa"/>
            <w:vMerge/>
            <w:tcBorders>
              <w:left w:val="single" w:sz="4" w:space="0" w:color="000000"/>
              <w:right w:val="single" w:sz="4" w:space="0" w:color="000000"/>
            </w:tcBorders>
            <w:tcMar>
              <w:top w:w="12" w:type="dxa"/>
              <w:left w:w="12" w:type="dxa"/>
              <w:right w:w="12" w:type="dxa"/>
            </w:tcMar>
            <w:vAlign w:val="center"/>
          </w:tcPr>
          <w:p w:rsidR="00AB07E9" w:rsidRDefault="00AB07E9">
            <w:pPr>
              <w:keepLines/>
              <w:rPr>
                <w:rFonts w:ascii="Times New Roman" w:hAnsi="Times New Roman" w:cs="Times New Roman"/>
              </w:rPr>
            </w:pP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营销专业教师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040</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AB07E9" w:rsidRDefault="00AB07E9">
            <w:pPr>
              <w:keepLines/>
              <w:spacing w:line="280" w:lineRule="exact"/>
              <w:textAlignment w:val="auto"/>
              <w:rPr>
                <w:rFonts w:ascii="Times New Roman" w:hAnsi="Times New Roman" w:cs="Times New Roman"/>
                <w:color w:val="000000"/>
              </w:rPr>
            </w:pPr>
            <w:r>
              <w:rPr>
                <w:rFonts w:ascii="Times New Roman" w:hAnsi="Times New Roman" w:cs="Times New Roman"/>
                <w:color w:val="000000"/>
              </w:rPr>
              <w:t>国际贸易学、国际贸易、国际商务、市场营销、市场营销学、营销管理</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研究生</w:t>
            </w:r>
          </w:p>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取得相</w:t>
            </w:r>
          </w:p>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AB07E9" w:rsidRDefault="00AB07E9">
            <w:pPr>
              <w:keepLines/>
              <w:spacing w:line="28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AB07E9" w:rsidRDefault="00AB07E9">
            <w:pPr>
              <w:keepLines/>
              <w:spacing w:line="280" w:lineRule="exact"/>
              <w:jc w:val="left"/>
              <w:rPr>
                <w:rFonts w:ascii="Times New Roman" w:hAnsi="Times New Roman" w:cs="Times New Roman"/>
                <w:color w:val="000000"/>
              </w:rPr>
            </w:pPr>
            <w:r>
              <w:rPr>
                <w:rFonts w:ascii="Times New Roman" w:hAnsi="Times New Roman" w:cs="Times New Roman"/>
                <w:color w:val="000000"/>
              </w:rPr>
              <w:t>江苏省阜宁中等专业学校</w:t>
            </w:r>
            <w:r>
              <w:rPr>
                <w:rFonts w:ascii="Times New Roman" w:hAnsi="Times New Roman" w:cs="Times New Roman"/>
                <w:color w:val="000000"/>
              </w:rPr>
              <w:t>1</w:t>
            </w:r>
          </w:p>
        </w:tc>
      </w:tr>
      <w:tr w:rsidR="002C656E" w:rsidTr="00D32BE8">
        <w:trPr>
          <w:trHeight w:val="23"/>
          <w:tblHeader/>
          <w:jc w:val="center"/>
        </w:trPr>
        <w:tc>
          <w:tcPr>
            <w:tcW w:w="983" w:type="dxa"/>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特教</w:t>
            </w:r>
          </w:p>
        </w:tc>
        <w:tc>
          <w:tcPr>
            <w:tcW w:w="61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全额</w:t>
            </w:r>
          </w:p>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拨款</w:t>
            </w:r>
          </w:p>
        </w:tc>
        <w:tc>
          <w:tcPr>
            <w:tcW w:w="10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特殊教育</w:t>
            </w:r>
          </w:p>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教师</w:t>
            </w:r>
          </w:p>
        </w:tc>
        <w:tc>
          <w:tcPr>
            <w:tcW w:w="63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60" w:lineRule="exact"/>
              <w:jc w:val="center"/>
              <w:rPr>
                <w:rFonts w:ascii="Times New Roman" w:hAnsi="Times New Roman" w:cs="Times New Roman"/>
                <w:color w:val="000000"/>
              </w:rPr>
            </w:pPr>
            <w:r>
              <w:rPr>
                <w:rFonts w:ascii="Times New Roman" w:hAnsi="Times New Roman" w:cs="Times New Roman"/>
                <w:color w:val="000000"/>
              </w:rPr>
              <w:t>041</w:t>
            </w:r>
          </w:p>
        </w:tc>
        <w:tc>
          <w:tcPr>
            <w:tcW w:w="576"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60" w:lineRule="exact"/>
              <w:jc w:val="center"/>
              <w:rPr>
                <w:rFonts w:ascii="Times New Roman" w:hAnsi="Times New Roman" w:cs="Times New Roman"/>
                <w:color w:val="000000"/>
              </w:rPr>
            </w:pPr>
            <w:r>
              <w:rPr>
                <w:rFonts w:ascii="Times New Roman" w:hAnsi="Times New Roman" w:cs="Times New Roman"/>
                <w:color w:val="000000"/>
              </w:rPr>
              <w:t>1</w:t>
            </w:r>
          </w:p>
        </w:tc>
        <w:tc>
          <w:tcPr>
            <w:tcW w:w="603"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60" w:lineRule="exact"/>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2</w:t>
            </w:r>
          </w:p>
        </w:tc>
        <w:tc>
          <w:tcPr>
            <w:tcW w:w="2598"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jc w:val="center"/>
              <w:rPr>
                <w:rFonts w:ascii="Times New Roman" w:hAnsi="Times New Roman" w:cs="Times New Roman"/>
                <w:color w:val="000000"/>
              </w:rPr>
            </w:pPr>
            <w:r>
              <w:rPr>
                <w:rFonts w:ascii="Times New Roman" w:hAnsi="Times New Roman" w:cs="Times New Roman"/>
                <w:color w:val="000000"/>
              </w:rPr>
              <w:t>特殊教育、特殊教育学</w:t>
            </w:r>
          </w:p>
        </w:tc>
        <w:tc>
          <w:tcPr>
            <w:tcW w:w="992"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研究生</w:t>
            </w:r>
          </w:p>
          <w:p w:rsidR="002C656E" w:rsidRDefault="00C753D7">
            <w:pPr>
              <w:keepLines/>
              <w:spacing w:line="260" w:lineRule="exact"/>
              <w:jc w:val="center"/>
              <w:rPr>
                <w:rFonts w:ascii="Times New Roman" w:hAnsi="Times New Roman" w:cs="Times New Roman"/>
                <w:color w:val="000000"/>
              </w:rPr>
            </w:pPr>
            <w:r>
              <w:rPr>
                <w:rFonts w:ascii="Times New Roman" w:hAnsi="Times New Roman" w:cs="Times New Roman"/>
                <w:color w:val="000000"/>
              </w:rPr>
              <w:t>及以上</w:t>
            </w:r>
          </w:p>
        </w:tc>
        <w:tc>
          <w:tcPr>
            <w:tcW w:w="70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40" w:lineRule="exact"/>
              <w:jc w:val="center"/>
              <w:rPr>
                <w:rFonts w:ascii="Times New Roman" w:hAnsi="Times New Roman" w:cs="Times New Roman"/>
                <w:color w:val="000000"/>
              </w:rPr>
            </w:pPr>
            <w:r>
              <w:rPr>
                <w:rFonts w:ascii="Times New Roman" w:hAnsi="Times New Roman" w:cs="Times New Roman"/>
                <w:color w:val="000000"/>
              </w:rPr>
              <w:t>取得相</w:t>
            </w:r>
          </w:p>
          <w:p w:rsidR="002C656E" w:rsidRDefault="00C753D7">
            <w:pPr>
              <w:keepLines/>
              <w:spacing w:line="260" w:lineRule="exact"/>
              <w:jc w:val="center"/>
              <w:rPr>
                <w:rFonts w:ascii="Times New Roman" w:hAnsi="Times New Roman" w:cs="Times New Roman"/>
                <w:color w:val="000000"/>
              </w:rPr>
            </w:pPr>
            <w:r>
              <w:rPr>
                <w:rFonts w:ascii="Times New Roman" w:hAnsi="Times New Roman" w:cs="Times New Roman"/>
                <w:color w:val="000000"/>
              </w:rPr>
              <w:t>应学位</w:t>
            </w:r>
          </w:p>
        </w:tc>
        <w:tc>
          <w:tcPr>
            <w:tcW w:w="1559" w:type="dxa"/>
            <w:tcBorders>
              <w:top w:val="single" w:sz="4" w:space="0" w:color="000000"/>
              <w:left w:val="single" w:sz="4" w:space="0" w:color="000000"/>
              <w:right w:val="single" w:sz="4" w:space="0" w:color="000000"/>
            </w:tcBorders>
            <w:tcMar>
              <w:top w:w="12" w:type="dxa"/>
              <w:left w:w="12" w:type="dxa"/>
              <w:right w:w="12" w:type="dxa"/>
            </w:tcMar>
            <w:vAlign w:val="center"/>
          </w:tcPr>
          <w:p w:rsidR="002C656E" w:rsidRDefault="00C753D7">
            <w:pPr>
              <w:keepLines/>
              <w:spacing w:line="260" w:lineRule="exact"/>
              <w:jc w:val="center"/>
              <w:rPr>
                <w:rFonts w:ascii="Times New Roman" w:hAnsi="Times New Roman" w:cs="Times New Roman"/>
                <w:color w:val="000000"/>
              </w:rPr>
            </w:pPr>
            <w:r>
              <w:rPr>
                <w:rFonts w:ascii="Times New Roman" w:hAnsi="Times New Roman" w:cs="Times New Roman"/>
                <w:color w:val="000000"/>
              </w:rPr>
              <w:t>2025</w:t>
            </w:r>
            <w:r>
              <w:rPr>
                <w:rFonts w:ascii="Times New Roman" w:hAnsi="Times New Roman" w:cs="Times New Roman"/>
                <w:color w:val="000000"/>
              </w:rPr>
              <w:t>年毕业生</w:t>
            </w:r>
          </w:p>
        </w:tc>
        <w:tc>
          <w:tcPr>
            <w:tcW w:w="3402" w:type="dxa"/>
            <w:tcMar>
              <w:top w:w="12" w:type="dxa"/>
              <w:left w:w="12" w:type="dxa"/>
              <w:right w:w="12" w:type="dxa"/>
            </w:tcMar>
            <w:vAlign w:val="center"/>
          </w:tcPr>
          <w:p w:rsidR="002C656E" w:rsidRDefault="00C753D7">
            <w:pPr>
              <w:keepLines/>
              <w:spacing w:line="260" w:lineRule="exact"/>
              <w:jc w:val="left"/>
              <w:rPr>
                <w:rFonts w:ascii="Times New Roman" w:hAnsi="Times New Roman" w:cs="Times New Roman"/>
                <w:color w:val="000000"/>
              </w:rPr>
            </w:pPr>
            <w:r>
              <w:rPr>
                <w:rFonts w:ascii="Times New Roman" w:hAnsi="Times New Roman" w:cs="Times New Roman"/>
                <w:color w:val="000000"/>
              </w:rPr>
              <w:t>阜宁县特殊教育学校</w:t>
            </w:r>
            <w:r>
              <w:rPr>
                <w:rFonts w:ascii="Times New Roman" w:hAnsi="Times New Roman" w:cs="Times New Roman"/>
                <w:color w:val="000000"/>
              </w:rPr>
              <w:t>1</w:t>
            </w:r>
          </w:p>
        </w:tc>
      </w:tr>
    </w:tbl>
    <w:p w:rsidR="002C656E" w:rsidRDefault="002C656E">
      <w:pPr>
        <w:jc w:val="left"/>
        <w:textAlignment w:val="center"/>
        <w:rPr>
          <w:rFonts w:ascii="Times New Roman" w:hAnsi="Times New Roman" w:cs="Times New Roman"/>
          <w:color w:val="000000"/>
        </w:rPr>
      </w:pPr>
    </w:p>
    <w:p w:rsidR="002C656E" w:rsidRDefault="00C753D7">
      <w:pPr>
        <w:ind w:firstLineChars="200" w:firstLine="560"/>
        <w:jc w:val="left"/>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注：其中报考县城初中岗位的，入职后须服从集团校校区之间调剂。</w:t>
      </w:r>
    </w:p>
    <w:p w:rsidR="002C656E" w:rsidRDefault="002C656E">
      <w:pPr>
        <w:rPr>
          <w:rFonts w:ascii="Times New Roman" w:hAnsi="Times New Roman" w:cs="Times New Roman"/>
          <w:color w:val="000000"/>
        </w:rPr>
        <w:sectPr w:rsidR="002C656E">
          <w:pgSz w:w="16838" w:h="11906" w:orient="landscape"/>
          <w:pgMar w:top="1587" w:right="1417" w:bottom="1474" w:left="1417" w:header="851" w:footer="992" w:gutter="0"/>
          <w:cols w:space="720"/>
          <w:docGrid w:type="lines" w:linePitch="319"/>
        </w:sectPr>
      </w:pPr>
    </w:p>
    <w:p w:rsidR="002C656E" w:rsidRDefault="00C753D7">
      <w:pPr>
        <w:spacing w:line="560" w:lineRule="exac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附件</w:t>
      </w:r>
      <w:r>
        <w:rPr>
          <w:rFonts w:ascii="Times New Roman" w:eastAsia="黑体" w:hAnsi="Times New Roman" w:cs="Times New Roman"/>
          <w:color w:val="000000"/>
          <w:sz w:val="32"/>
          <w:szCs w:val="32"/>
        </w:rPr>
        <w:t>2</w:t>
      </w:r>
      <w:r>
        <w:rPr>
          <w:rFonts w:ascii="Times New Roman" w:eastAsia="黑体" w:hAnsi="Times New Roman" w:cs="Times New Roman"/>
          <w:color w:val="000000"/>
          <w:sz w:val="32"/>
          <w:szCs w:val="32"/>
        </w:rPr>
        <w:t>：</w:t>
      </w:r>
    </w:p>
    <w:p w:rsidR="002C656E" w:rsidRDefault="00C753D7" w:rsidP="00AA5D00">
      <w:pPr>
        <w:spacing w:beforeLines="50" w:afterLines="50" w:line="560" w:lineRule="exact"/>
        <w:jc w:val="center"/>
        <w:rPr>
          <w:rFonts w:ascii="Times New Roman" w:eastAsia="方正小标宋简体" w:hAnsi="Times New Roman" w:cs="Times New Roman"/>
          <w:bCs/>
          <w:color w:val="000000"/>
          <w:sz w:val="44"/>
          <w:szCs w:val="44"/>
        </w:rPr>
      </w:pPr>
      <w:r>
        <w:rPr>
          <w:rFonts w:ascii="Times New Roman" w:eastAsia="方正小标宋简体" w:hAnsi="Times New Roman" w:cs="Times New Roman"/>
          <w:bCs/>
          <w:color w:val="000000"/>
          <w:sz w:val="44"/>
          <w:szCs w:val="44"/>
        </w:rPr>
        <w:t>2025</w:t>
      </w:r>
      <w:r>
        <w:rPr>
          <w:rFonts w:ascii="Times New Roman" w:eastAsia="方正小标宋简体" w:hAnsi="Times New Roman" w:cs="Times New Roman"/>
          <w:bCs/>
          <w:color w:val="000000"/>
          <w:sz w:val="44"/>
          <w:szCs w:val="44"/>
        </w:rPr>
        <w:t>年春阜宁县教育局校园招聘报名表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076"/>
        <w:gridCol w:w="59"/>
        <w:gridCol w:w="886"/>
        <w:gridCol w:w="495"/>
        <w:gridCol w:w="178"/>
        <w:gridCol w:w="461"/>
        <w:gridCol w:w="26"/>
        <w:gridCol w:w="281"/>
        <w:gridCol w:w="281"/>
        <w:gridCol w:w="262"/>
        <w:gridCol w:w="288"/>
        <w:gridCol w:w="21"/>
        <w:gridCol w:w="281"/>
        <w:gridCol w:w="261"/>
        <w:gridCol w:w="20"/>
        <w:gridCol w:w="281"/>
        <w:gridCol w:w="281"/>
        <w:gridCol w:w="91"/>
        <w:gridCol w:w="195"/>
        <w:gridCol w:w="281"/>
        <w:gridCol w:w="273"/>
        <w:gridCol w:w="31"/>
        <w:gridCol w:w="360"/>
        <w:gridCol w:w="136"/>
        <w:gridCol w:w="158"/>
        <w:gridCol w:w="281"/>
        <w:gridCol w:w="281"/>
        <w:gridCol w:w="281"/>
        <w:gridCol w:w="281"/>
        <w:gridCol w:w="313"/>
      </w:tblGrid>
      <w:tr w:rsidR="002C656E">
        <w:trPr>
          <w:trHeight w:hRule="exact" w:val="567"/>
          <w:jc w:val="center"/>
        </w:trPr>
        <w:tc>
          <w:tcPr>
            <w:tcW w:w="951" w:type="dxa"/>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姓名</w:t>
            </w:r>
          </w:p>
        </w:tc>
        <w:tc>
          <w:tcPr>
            <w:tcW w:w="1076" w:type="dxa"/>
            <w:vAlign w:val="center"/>
          </w:tcPr>
          <w:p w:rsidR="002C656E" w:rsidRDefault="002C656E">
            <w:pPr>
              <w:spacing w:line="300" w:lineRule="exact"/>
              <w:jc w:val="center"/>
              <w:rPr>
                <w:rFonts w:ascii="Times New Roman" w:eastAsia="楷体_GB2312" w:hAnsi="Times New Roman" w:cs="Times New Roman"/>
                <w:b/>
                <w:color w:val="000000"/>
              </w:rPr>
            </w:pPr>
          </w:p>
        </w:tc>
        <w:tc>
          <w:tcPr>
            <w:tcW w:w="945" w:type="dxa"/>
            <w:gridSpan w:val="2"/>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性别</w:t>
            </w:r>
          </w:p>
        </w:tc>
        <w:tc>
          <w:tcPr>
            <w:tcW w:w="495" w:type="dxa"/>
            <w:vAlign w:val="center"/>
          </w:tcPr>
          <w:p w:rsidR="002C656E" w:rsidRDefault="002C656E">
            <w:pPr>
              <w:spacing w:line="300" w:lineRule="exact"/>
              <w:jc w:val="center"/>
              <w:rPr>
                <w:rFonts w:ascii="Times New Roman" w:hAnsi="Times New Roman" w:cs="Times New Roman"/>
                <w:color w:val="000000"/>
              </w:rPr>
            </w:pPr>
          </w:p>
        </w:tc>
        <w:tc>
          <w:tcPr>
            <w:tcW w:w="665" w:type="dxa"/>
            <w:gridSpan w:val="3"/>
            <w:vAlign w:val="center"/>
          </w:tcPr>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身份证号</w:t>
            </w:r>
          </w:p>
        </w:tc>
        <w:tc>
          <w:tcPr>
            <w:tcW w:w="281" w:type="dxa"/>
            <w:vAlign w:val="center"/>
          </w:tcPr>
          <w:p w:rsidR="002C656E" w:rsidRDefault="002C656E">
            <w:pPr>
              <w:spacing w:line="300" w:lineRule="exact"/>
              <w:jc w:val="center"/>
              <w:rPr>
                <w:rFonts w:ascii="Times New Roman" w:hAnsi="Times New Roman" w:cs="Times New Roman"/>
                <w:color w:val="000000"/>
              </w:rPr>
            </w:pPr>
          </w:p>
        </w:tc>
        <w:tc>
          <w:tcPr>
            <w:tcW w:w="281" w:type="dxa"/>
            <w:vAlign w:val="center"/>
          </w:tcPr>
          <w:p w:rsidR="002C656E" w:rsidRDefault="002C656E">
            <w:pPr>
              <w:spacing w:line="300" w:lineRule="exact"/>
              <w:jc w:val="center"/>
              <w:rPr>
                <w:rFonts w:ascii="Times New Roman" w:hAnsi="Times New Roman" w:cs="Times New Roman"/>
                <w:color w:val="000000"/>
              </w:rPr>
            </w:pPr>
          </w:p>
        </w:tc>
        <w:tc>
          <w:tcPr>
            <w:tcW w:w="262" w:type="dxa"/>
            <w:vAlign w:val="center"/>
          </w:tcPr>
          <w:p w:rsidR="002C656E" w:rsidRDefault="002C656E">
            <w:pPr>
              <w:spacing w:line="300" w:lineRule="exact"/>
              <w:jc w:val="center"/>
              <w:rPr>
                <w:rFonts w:ascii="Times New Roman" w:hAnsi="Times New Roman" w:cs="Times New Roman"/>
                <w:color w:val="000000"/>
              </w:rPr>
            </w:pPr>
          </w:p>
        </w:tc>
        <w:tc>
          <w:tcPr>
            <w:tcW w:w="309" w:type="dxa"/>
            <w:gridSpan w:val="2"/>
            <w:vAlign w:val="center"/>
          </w:tcPr>
          <w:p w:rsidR="002C656E" w:rsidRDefault="002C656E">
            <w:pPr>
              <w:spacing w:line="300" w:lineRule="exact"/>
              <w:jc w:val="center"/>
              <w:rPr>
                <w:rFonts w:ascii="Times New Roman" w:hAnsi="Times New Roman" w:cs="Times New Roman"/>
                <w:color w:val="000000"/>
              </w:rPr>
            </w:pPr>
          </w:p>
        </w:tc>
        <w:tc>
          <w:tcPr>
            <w:tcW w:w="281" w:type="dxa"/>
            <w:vAlign w:val="center"/>
          </w:tcPr>
          <w:p w:rsidR="002C656E" w:rsidRDefault="002C656E">
            <w:pPr>
              <w:spacing w:line="300" w:lineRule="exact"/>
              <w:jc w:val="center"/>
              <w:rPr>
                <w:rFonts w:ascii="Times New Roman" w:hAnsi="Times New Roman" w:cs="Times New Roman"/>
                <w:color w:val="000000"/>
              </w:rPr>
            </w:pPr>
          </w:p>
        </w:tc>
        <w:tc>
          <w:tcPr>
            <w:tcW w:w="281" w:type="dxa"/>
            <w:gridSpan w:val="2"/>
            <w:vAlign w:val="center"/>
          </w:tcPr>
          <w:p w:rsidR="002C656E" w:rsidRDefault="002C656E">
            <w:pPr>
              <w:spacing w:line="300" w:lineRule="exact"/>
              <w:jc w:val="center"/>
              <w:rPr>
                <w:rFonts w:ascii="Times New Roman" w:hAnsi="Times New Roman" w:cs="Times New Roman"/>
                <w:color w:val="000000"/>
              </w:rPr>
            </w:pPr>
          </w:p>
        </w:tc>
        <w:tc>
          <w:tcPr>
            <w:tcW w:w="281" w:type="dxa"/>
            <w:vAlign w:val="center"/>
          </w:tcPr>
          <w:p w:rsidR="002C656E" w:rsidRDefault="002C656E">
            <w:pPr>
              <w:spacing w:line="300" w:lineRule="exact"/>
              <w:jc w:val="center"/>
              <w:rPr>
                <w:rFonts w:ascii="Times New Roman" w:hAnsi="Times New Roman" w:cs="Times New Roman"/>
                <w:color w:val="000000"/>
              </w:rPr>
            </w:pPr>
          </w:p>
        </w:tc>
        <w:tc>
          <w:tcPr>
            <w:tcW w:w="281" w:type="dxa"/>
            <w:vAlign w:val="center"/>
          </w:tcPr>
          <w:p w:rsidR="002C656E" w:rsidRDefault="002C656E">
            <w:pPr>
              <w:spacing w:line="300" w:lineRule="exact"/>
              <w:jc w:val="center"/>
              <w:rPr>
                <w:rFonts w:ascii="Times New Roman" w:hAnsi="Times New Roman" w:cs="Times New Roman"/>
                <w:color w:val="000000"/>
              </w:rPr>
            </w:pPr>
          </w:p>
        </w:tc>
        <w:tc>
          <w:tcPr>
            <w:tcW w:w="286" w:type="dxa"/>
            <w:gridSpan w:val="2"/>
            <w:vAlign w:val="center"/>
          </w:tcPr>
          <w:p w:rsidR="002C656E" w:rsidRDefault="002C656E">
            <w:pPr>
              <w:spacing w:line="300" w:lineRule="exact"/>
              <w:jc w:val="center"/>
              <w:rPr>
                <w:rFonts w:ascii="Times New Roman" w:hAnsi="Times New Roman" w:cs="Times New Roman"/>
                <w:color w:val="000000"/>
              </w:rPr>
            </w:pPr>
          </w:p>
        </w:tc>
        <w:tc>
          <w:tcPr>
            <w:tcW w:w="281" w:type="dxa"/>
            <w:vAlign w:val="center"/>
          </w:tcPr>
          <w:p w:rsidR="002C656E" w:rsidRDefault="002C656E">
            <w:pPr>
              <w:spacing w:line="300" w:lineRule="exact"/>
              <w:jc w:val="center"/>
              <w:rPr>
                <w:rFonts w:ascii="Times New Roman" w:hAnsi="Times New Roman" w:cs="Times New Roman"/>
                <w:color w:val="000000"/>
              </w:rPr>
            </w:pPr>
          </w:p>
        </w:tc>
        <w:tc>
          <w:tcPr>
            <w:tcW w:w="304" w:type="dxa"/>
            <w:gridSpan w:val="2"/>
            <w:vAlign w:val="center"/>
          </w:tcPr>
          <w:p w:rsidR="002C656E" w:rsidRDefault="002C656E">
            <w:pPr>
              <w:spacing w:line="300" w:lineRule="exact"/>
              <w:jc w:val="center"/>
              <w:rPr>
                <w:rFonts w:ascii="Times New Roman" w:hAnsi="Times New Roman" w:cs="Times New Roman"/>
                <w:color w:val="000000"/>
              </w:rPr>
            </w:pPr>
          </w:p>
        </w:tc>
        <w:tc>
          <w:tcPr>
            <w:tcW w:w="360" w:type="dxa"/>
            <w:vAlign w:val="center"/>
          </w:tcPr>
          <w:p w:rsidR="002C656E" w:rsidRDefault="002C656E">
            <w:pPr>
              <w:spacing w:line="300" w:lineRule="exact"/>
              <w:jc w:val="center"/>
              <w:rPr>
                <w:rFonts w:ascii="Times New Roman" w:hAnsi="Times New Roman" w:cs="Times New Roman"/>
                <w:color w:val="000000"/>
              </w:rPr>
            </w:pPr>
          </w:p>
        </w:tc>
        <w:tc>
          <w:tcPr>
            <w:tcW w:w="294" w:type="dxa"/>
            <w:gridSpan w:val="2"/>
            <w:vAlign w:val="center"/>
          </w:tcPr>
          <w:p w:rsidR="002C656E" w:rsidRDefault="002C656E">
            <w:pPr>
              <w:spacing w:line="300" w:lineRule="exact"/>
              <w:jc w:val="center"/>
              <w:rPr>
                <w:rFonts w:ascii="Times New Roman" w:hAnsi="Times New Roman" w:cs="Times New Roman"/>
                <w:color w:val="000000"/>
              </w:rPr>
            </w:pPr>
          </w:p>
        </w:tc>
        <w:tc>
          <w:tcPr>
            <w:tcW w:w="281" w:type="dxa"/>
            <w:vAlign w:val="center"/>
          </w:tcPr>
          <w:p w:rsidR="002C656E" w:rsidRDefault="002C656E">
            <w:pPr>
              <w:spacing w:line="300" w:lineRule="exact"/>
              <w:jc w:val="center"/>
              <w:rPr>
                <w:rFonts w:ascii="Times New Roman" w:hAnsi="Times New Roman" w:cs="Times New Roman"/>
                <w:color w:val="000000"/>
              </w:rPr>
            </w:pPr>
          </w:p>
        </w:tc>
        <w:tc>
          <w:tcPr>
            <w:tcW w:w="281" w:type="dxa"/>
            <w:vAlign w:val="center"/>
          </w:tcPr>
          <w:p w:rsidR="002C656E" w:rsidRDefault="002C656E">
            <w:pPr>
              <w:spacing w:line="300" w:lineRule="exact"/>
              <w:jc w:val="center"/>
              <w:rPr>
                <w:rFonts w:ascii="Times New Roman" w:hAnsi="Times New Roman" w:cs="Times New Roman"/>
                <w:color w:val="000000"/>
              </w:rPr>
            </w:pPr>
          </w:p>
        </w:tc>
        <w:tc>
          <w:tcPr>
            <w:tcW w:w="281" w:type="dxa"/>
            <w:vAlign w:val="center"/>
          </w:tcPr>
          <w:p w:rsidR="002C656E" w:rsidRDefault="002C656E">
            <w:pPr>
              <w:spacing w:line="300" w:lineRule="exact"/>
              <w:jc w:val="center"/>
              <w:rPr>
                <w:rFonts w:ascii="Times New Roman" w:hAnsi="Times New Roman" w:cs="Times New Roman"/>
                <w:color w:val="000000"/>
              </w:rPr>
            </w:pPr>
          </w:p>
        </w:tc>
        <w:tc>
          <w:tcPr>
            <w:tcW w:w="281" w:type="dxa"/>
            <w:vAlign w:val="center"/>
          </w:tcPr>
          <w:p w:rsidR="002C656E" w:rsidRDefault="002C656E">
            <w:pPr>
              <w:spacing w:line="300" w:lineRule="exact"/>
              <w:jc w:val="center"/>
              <w:rPr>
                <w:rFonts w:ascii="Times New Roman" w:hAnsi="Times New Roman" w:cs="Times New Roman"/>
                <w:color w:val="000000"/>
              </w:rPr>
            </w:pPr>
          </w:p>
        </w:tc>
        <w:tc>
          <w:tcPr>
            <w:tcW w:w="313" w:type="dxa"/>
            <w:vAlign w:val="center"/>
          </w:tcPr>
          <w:p w:rsidR="002C656E" w:rsidRDefault="002C656E">
            <w:pPr>
              <w:spacing w:line="300" w:lineRule="exact"/>
              <w:jc w:val="center"/>
              <w:rPr>
                <w:rFonts w:ascii="Times New Roman" w:hAnsi="Times New Roman" w:cs="Times New Roman"/>
                <w:color w:val="000000"/>
              </w:rPr>
            </w:pPr>
          </w:p>
        </w:tc>
      </w:tr>
      <w:tr w:rsidR="002C656E">
        <w:trPr>
          <w:trHeight w:hRule="exact" w:val="405"/>
          <w:jc w:val="center"/>
        </w:trPr>
        <w:tc>
          <w:tcPr>
            <w:tcW w:w="951" w:type="dxa"/>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籍贯</w:t>
            </w:r>
          </w:p>
        </w:tc>
        <w:tc>
          <w:tcPr>
            <w:tcW w:w="2021" w:type="dxa"/>
            <w:gridSpan w:val="3"/>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1984" w:type="dxa"/>
            <w:gridSpan w:val="7"/>
            <w:tcBorders>
              <w:top w:val="single" w:sz="4" w:space="0" w:color="auto"/>
              <w:left w:val="single" w:sz="4" w:space="0" w:color="auto"/>
              <w:right w:val="single" w:sz="4" w:space="0" w:color="auto"/>
            </w:tcBorders>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政治面貌</w:t>
            </w:r>
          </w:p>
        </w:tc>
        <w:tc>
          <w:tcPr>
            <w:tcW w:w="2304" w:type="dxa"/>
            <w:gridSpan w:val="12"/>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2091" w:type="dxa"/>
            <w:gridSpan w:val="8"/>
            <w:vMerge w:val="restart"/>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照片</w:t>
            </w:r>
            <w:r>
              <w:rPr>
                <w:rFonts w:ascii="Times New Roman" w:hAnsi="Times New Roman" w:cs="Times New Roman"/>
                <w:color w:val="000000"/>
              </w:rPr>
              <w:t>1</w:t>
            </w:r>
          </w:p>
          <w:p w:rsidR="002C656E" w:rsidRDefault="002C656E">
            <w:pPr>
              <w:spacing w:line="300" w:lineRule="exact"/>
              <w:jc w:val="center"/>
              <w:rPr>
                <w:rFonts w:ascii="Times New Roman" w:hAnsi="Times New Roman" w:cs="Times New Roman"/>
                <w:color w:val="000000"/>
              </w:rPr>
            </w:pPr>
          </w:p>
        </w:tc>
      </w:tr>
      <w:tr w:rsidR="002C656E">
        <w:trPr>
          <w:trHeight w:hRule="exact" w:val="567"/>
          <w:jc w:val="center"/>
        </w:trPr>
        <w:tc>
          <w:tcPr>
            <w:tcW w:w="951" w:type="dxa"/>
            <w:vMerge w:val="restart"/>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学历</w:t>
            </w:r>
          </w:p>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学位</w:t>
            </w:r>
          </w:p>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情况</w:t>
            </w:r>
          </w:p>
        </w:tc>
        <w:tc>
          <w:tcPr>
            <w:tcW w:w="2021" w:type="dxa"/>
            <w:gridSpan w:val="3"/>
            <w:tcBorders>
              <w:top w:val="single" w:sz="4" w:space="0" w:color="auto"/>
              <w:left w:val="single" w:sz="4" w:space="0" w:color="auto"/>
              <w:right w:val="single" w:sz="4" w:space="0" w:color="auto"/>
            </w:tcBorders>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毕业院校</w:t>
            </w:r>
          </w:p>
        </w:tc>
        <w:tc>
          <w:tcPr>
            <w:tcW w:w="1134" w:type="dxa"/>
            <w:gridSpan w:val="3"/>
            <w:tcBorders>
              <w:top w:val="single" w:sz="4" w:space="0" w:color="auto"/>
              <w:left w:val="single" w:sz="4" w:space="0" w:color="auto"/>
              <w:right w:val="single" w:sz="4" w:space="0" w:color="auto"/>
            </w:tcBorders>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专业</w:t>
            </w:r>
          </w:p>
        </w:tc>
        <w:tc>
          <w:tcPr>
            <w:tcW w:w="850" w:type="dxa"/>
            <w:gridSpan w:val="4"/>
            <w:tcBorders>
              <w:top w:val="single" w:sz="4" w:space="0" w:color="auto"/>
              <w:left w:val="single" w:sz="4" w:space="0" w:color="auto"/>
              <w:right w:val="single" w:sz="4" w:space="0" w:color="auto"/>
            </w:tcBorders>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学历</w:t>
            </w:r>
          </w:p>
        </w:tc>
        <w:tc>
          <w:tcPr>
            <w:tcW w:w="851" w:type="dxa"/>
            <w:gridSpan w:val="4"/>
            <w:tcBorders>
              <w:top w:val="single" w:sz="4" w:space="0" w:color="auto"/>
              <w:left w:val="single" w:sz="4" w:space="0" w:color="auto"/>
              <w:right w:val="single" w:sz="4" w:space="0" w:color="auto"/>
            </w:tcBorders>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学位</w:t>
            </w:r>
          </w:p>
        </w:tc>
        <w:tc>
          <w:tcPr>
            <w:tcW w:w="1453" w:type="dxa"/>
            <w:gridSpan w:val="8"/>
            <w:tcBorders>
              <w:top w:val="single" w:sz="4" w:space="0" w:color="auto"/>
              <w:left w:val="single" w:sz="4" w:space="0" w:color="auto"/>
              <w:right w:val="single" w:sz="4" w:space="0" w:color="auto"/>
            </w:tcBorders>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毕业时间</w:t>
            </w:r>
          </w:p>
        </w:tc>
        <w:tc>
          <w:tcPr>
            <w:tcW w:w="2091" w:type="dxa"/>
            <w:gridSpan w:val="8"/>
            <w:vMerge/>
          </w:tcPr>
          <w:p w:rsidR="002C656E" w:rsidRDefault="002C656E">
            <w:pPr>
              <w:rPr>
                <w:rFonts w:ascii="Times New Roman" w:hAnsi="Times New Roman" w:cs="Times New Roman"/>
              </w:rPr>
            </w:pPr>
          </w:p>
        </w:tc>
      </w:tr>
      <w:tr w:rsidR="002C656E">
        <w:trPr>
          <w:trHeight w:hRule="exact" w:val="567"/>
          <w:jc w:val="center"/>
        </w:trPr>
        <w:tc>
          <w:tcPr>
            <w:tcW w:w="951" w:type="dxa"/>
            <w:vMerge/>
            <w:vAlign w:val="center"/>
          </w:tcPr>
          <w:p w:rsidR="002C656E" w:rsidRDefault="002C656E">
            <w:pPr>
              <w:rPr>
                <w:rFonts w:ascii="Times New Roman" w:hAnsi="Times New Roman" w:cs="Times New Roman"/>
              </w:rPr>
            </w:pPr>
          </w:p>
        </w:tc>
        <w:tc>
          <w:tcPr>
            <w:tcW w:w="2021" w:type="dxa"/>
            <w:gridSpan w:val="3"/>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1134" w:type="dxa"/>
            <w:gridSpan w:val="3"/>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850" w:type="dxa"/>
            <w:gridSpan w:val="4"/>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851" w:type="dxa"/>
            <w:gridSpan w:val="4"/>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1453" w:type="dxa"/>
            <w:gridSpan w:val="8"/>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2091" w:type="dxa"/>
            <w:gridSpan w:val="8"/>
            <w:vMerge/>
          </w:tcPr>
          <w:p w:rsidR="002C656E" w:rsidRDefault="002C656E">
            <w:pPr>
              <w:rPr>
                <w:rFonts w:ascii="Times New Roman" w:hAnsi="Times New Roman" w:cs="Times New Roman"/>
              </w:rPr>
            </w:pPr>
          </w:p>
        </w:tc>
      </w:tr>
      <w:tr w:rsidR="002C656E">
        <w:trPr>
          <w:trHeight w:hRule="exact" w:val="567"/>
          <w:jc w:val="center"/>
        </w:trPr>
        <w:tc>
          <w:tcPr>
            <w:tcW w:w="951" w:type="dxa"/>
            <w:vMerge/>
            <w:vAlign w:val="center"/>
          </w:tcPr>
          <w:p w:rsidR="002C656E" w:rsidRDefault="002C656E">
            <w:pPr>
              <w:rPr>
                <w:rFonts w:ascii="Times New Roman" w:hAnsi="Times New Roman" w:cs="Times New Roman"/>
              </w:rPr>
            </w:pPr>
          </w:p>
        </w:tc>
        <w:tc>
          <w:tcPr>
            <w:tcW w:w="2021" w:type="dxa"/>
            <w:gridSpan w:val="3"/>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1134" w:type="dxa"/>
            <w:gridSpan w:val="3"/>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850" w:type="dxa"/>
            <w:gridSpan w:val="4"/>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851" w:type="dxa"/>
            <w:gridSpan w:val="4"/>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1453" w:type="dxa"/>
            <w:gridSpan w:val="8"/>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2091" w:type="dxa"/>
            <w:gridSpan w:val="8"/>
            <w:vMerge/>
          </w:tcPr>
          <w:p w:rsidR="002C656E" w:rsidRDefault="002C656E">
            <w:pPr>
              <w:rPr>
                <w:rFonts w:ascii="Times New Roman" w:hAnsi="Times New Roman" w:cs="Times New Roman"/>
              </w:rPr>
            </w:pPr>
          </w:p>
        </w:tc>
      </w:tr>
      <w:tr w:rsidR="002C656E">
        <w:trPr>
          <w:trHeight w:hRule="exact" w:val="567"/>
          <w:jc w:val="center"/>
        </w:trPr>
        <w:tc>
          <w:tcPr>
            <w:tcW w:w="951" w:type="dxa"/>
            <w:vMerge w:val="restart"/>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教师</w:t>
            </w:r>
          </w:p>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资格</w:t>
            </w:r>
          </w:p>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情况</w:t>
            </w:r>
          </w:p>
        </w:tc>
        <w:tc>
          <w:tcPr>
            <w:tcW w:w="8400" w:type="dxa"/>
            <w:gridSpan w:val="30"/>
            <w:vAlign w:val="center"/>
          </w:tcPr>
          <w:p w:rsidR="002C656E" w:rsidRDefault="00C753D7">
            <w:pPr>
              <w:spacing w:line="300" w:lineRule="exact"/>
              <w:jc w:val="center"/>
              <w:rPr>
                <w:rFonts w:ascii="Times New Roman" w:eastAsia="楷体_GB2312" w:hAnsi="Times New Roman" w:cs="Times New Roman"/>
                <w:color w:val="000000"/>
              </w:rPr>
            </w:pPr>
            <w:r>
              <w:rPr>
                <w:rFonts w:ascii="Times New Roman" w:hAnsi="Times New Roman" w:cs="Times New Roman"/>
                <w:color w:val="000000"/>
                <w:sz w:val="32"/>
                <w:szCs w:val="32"/>
              </w:rPr>
              <w:t>□</w:t>
            </w:r>
            <w:r>
              <w:rPr>
                <w:rFonts w:ascii="Times New Roman" w:hAnsi="Times New Roman" w:cs="Times New Roman"/>
                <w:color w:val="000000"/>
              </w:rPr>
              <w:t xml:space="preserve">已经获得证书　　　　</w:t>
            </w:r>
            <w:r>
              <w:rPr>
                <w:rFonts w:ascii="Times New Roman" w:hAnsi="Times New Roman" w:cs="Times New Roman"/>
                <w:color w:val="000000"/>
                <w:sz w:val="32"/>
                <w:szCs w:val="32"/>
              </w:rPr>
              <w:t>□</w:t>
            </w:r>
            <w:r>
              <w:rPr>
                <w:rFonts w:ascii="Times New Roman" w:hAnsi="Times New Roman" w:cs="Times New Roman"/>
                <w:color w:val="000000"/>
              </w:rPr>
              <w:t xml:space="preserve">正在申请认定　　　　</w:t>
            </w:r>
          </w:p>
        </w:tc>
      </w:tr>
      <w:tr w:rsidR="002C656E">
        <w:trPr>
          <w:trHeight w:hRule="exact" w:val="624"/>
          <w:jc w:val="center"/>
        </w:trPr>
        <w:tc>
          <w:tcPr>
            <w:tcW w:w="951" w:type="dxa"/>
            <w:vMerge/>
            <w:vAlign w:val="center"/>
          </w:tcPr>
          <w:p w:rsidR="002C656E" w:rsidRDefault="002C656E">
            <w:pPr>
              <w:rPr>
                <w:rFonts w:ascii="Times New Roman" w:hAnsi="Times New Roman" w:cs="Times New Roman"/>
              </w:rPr>
            </w:pPr>
          </w:p>
        </w:tc>
        <w:tc>
          <w:tcPr>
            <w:tcW w:w="2516" w:type="dxa"/>
            <w:gridSpan w:val="4"/>
            <w:tcBorders>
              <w:top w:val="single" w:sz="4" w:space="0" w:color="auto"/>
              <w:left w:val="single" w:sz="4" w:space="0" w:color="auto"/>
              <w:right w:val="single" w:sz="4" w:space="0" w:color="auto"/>
            </w:tcBorders>
            <w:vAlign w:val="center"/>
          </w:tcPr>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已获得或申请认定</w:t>
            </w:r>
          </w:p>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教师资格学段</w:t>
            </w:r>
          </w:p>
        </w:tc>
        <w:tc>
          <w:tcPr>
            <w:tcW w:w="1777" w:type="dxa"/>
            <w:gridSpan w:val="7"/>
            <w:tcBorders>
              <w:top w:val="single" w:sz="4" w:space="0" w:color="auto"/>
              <w:left w:val="single" w:sz="4" w:space="0" w:color="auto"/>
              <w:right w:val="single" w:sz="4" w:space="0" w:color="auto"/>
            </w:tcBorders>
            <w:vAlign w:val="center"/>
          </w:tcPr>
          <w:p w:rsidR="002C656E" w:rsidRDefault="002C656E">
            <w:pPr>
              <w:spacing w:line="240" w:lineRule="exact"/>
              <w:jc w:val="center"/>
              <w:rPr>
                <w:rFonts w:ascii="Times New Roman" w:hAnsi="Times New Roman" w:cs="Times New Roman"/>
                <w:color w:val="000000"/>
              </w:rPr>
            </w:pPr>
          </w:p>
        </w:tc>
        <w:tc>
          <w:tcPr>
            <w:tcW w:w="2016" w:type="dxa"/>
            <w:gridSpan w:val="11"/>
            <w:tcBorders>
              <w:top w:val="single" w:sz="4" w:space="0" w:color="auto"/>
              <w:left w:val="single" w:sz="4" w:space="0" w:color="auto"/>
              <w:right w:val="single" w:sz="4" w:space="0" w:color="auto"/>
            </w:tcBorders>
            <w:vAlign w:val="center"/>
          </w:tcPr>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已获得或申请认定</w:t>
            </w:r>
          </w:p>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教师资格学科</w:t>
            </w:r>
          </w:p>
        </w:tc>
        <w:tc>
          <w:tcPr>
            <w:tcW w:w="2091" w:type="dxa"/>
            <w:gridSpan w:val="8"/>
            <w:vAlign w:val="center"/>
          </w:tcPr>
          <w:p w:rsidR="002C656E" w:rsidRDefault="002C656E">
            <w:pPr>
              <w:spacing w:line="240" w:lineRule="exact"/>
              <w:jc w:val="center"/>
              <w:rPr>
                <w:rFonts w:ascii="Times New Roman" w:eastAsia="楷体_GB2312" w:hAnsi="Times New Roman" w:cs="Times New Roman"/>
                <w:color w:val="000000"/>
              </w:rPr>
            </w:pPr>
          </w:p>
        </w:tc>
      </w:tr>
      <w:tr w:rsidR="002C656E">
        <w:trPr>
          <w:trHeight w:hRule="exact" w:val="567"/>
          <w:jc w:val="center"/>
        </w:trPr>
        <w:tc>
          <w:tcPr>
            <w:tcW w:w="951" w:type="dxa"/>
            <w:vAlign w:val="center"/>
          </w:tcPr>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家庭</w:t>
            </w:r>
          </w:p>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地址</w:t>
            </w:r>
          </w:p>
        </w:tc>
        <w:tc>
          <w:tcPr>
            <w:tcW w:w="4293" w:type="dxa"/>
            <w:gridSpan w:val="11"/>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eastAsia="楷体_GB2312" w:hAnsi="Times New Roman" w:cs="Times New Roman"/>
                <w:color w:val="000000"/>
              </w:rPr>
            </w:pPr>
          </w:p>
        </w:tc>
        <w:tc>
          <w:tcPr>
            <w:tcW w:w="2016" w:type="dxa"/>
            <w:gridSpan w:val="11"/>
            <w:tcBorders>
              <w:top w:val="single" w:sz="4" w:space="0" w:color="auto"/>
              <w:left w:val="single" w:sz="4" w:space="0" w:color="auto"/>
              <w:right w:val="single" w:sz="4" w:space="0" w:color="auto"/>
            </w:tcBorders>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联系电话</w:t>
            </w:r>
          </w:p>
        </w:tc>
        <w:tc>
          <w:tcPr>
            <w:tcW w:w="2091" w:type="dxa"/>
            <w:gridSpan w:val="8"/>
            <w:vAlign w:val="center"/>
          </w:tcPr>
          <w:p w:rsidR="002C656E" w:rsidRDefault="002C656E">
            <w:pPr>
              <w:spacing w:line="300" w:lineRule="exact"/>
              <w:jc w:val="center"/>
              <w:rPr>
                <w:rFonts w:ascii="Times New Roman" w:hAnsi="Times New Roman" w:cs="Times New Roman"/>
                <w:color w:val="000000"/>
              </w:rPr>
            </w:pPr>
          </w:p>
        </w:tc>
      </w:tr>
      <w:tr w:rsidR="002C656E">
        <w:trPr>
          <w:trHeight w:hRule="exact" w:val="567"/>
          <w:jc w:val="center"/>
        </w:trPr>
        <w:tc>
          <w:tcPr>
            <w:tcW w:w="951" w:type="dxa"/>
            <w:vAlign w:val="center"/>
          </w:tcPr>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岗位</w:t>
            </w:r>
          </w:p>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代码</w:t>
            </w:r>
          </w:p>
        </w:tc>
        <w:tc>
          <w:tcPr>
            <w:tcW w:w="1135" w:type="dxa"/>
            <w:gridSpan w:val="2"/>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sz w:val="28"/>
                <w:szCs w:val="28"/>
              </w:rPr>
            </w:pPr>
          </w:p>
        </w:tc>
        <w:tc>
          <w:tcPr>
            <w:tcW w:w="1559" w:type="dxa"/>
            <w:gridSpan w:val="3"/>
            <w:tcBorders>
              <w:top w:val="single" w:sz="4" w:space="0" w:color="auto"/>
              <w:left w:val="single" w:sz="4" w:space="0" w:color="auto"/>
              <w:right w:val="single" w:sz="4" w:space="0" w:color="auto"/>
            </w:tcBorders>
            <w:vAlign w:val="center"/>
          </w:tcPr>
          <w:p w:rsidR="002C656E" w:rsidRDefault="00C753D7">
            <w:pPr>
              <w:spacing w:line="300" w:lineRule="exact"/>
              <w:jc w:val="center"/>
              <w:rPr>
                <w:rFonts w:ascii="Times New Roman" w:hAnsi="Times New Roman" w:cs="Times New Roman"/>
                <w:color w:val="000000"/>
                <w:sz w:val="28"/>
                <w:szCs w:val="28"/>
              </w:rPr>
            </w:pPr>
            <w:r>
              <w:rPr>
                <w:rFonts w:ascii="Times New Roman" w:hAnsi="Times New Roman" w:cs="Times New Roman"/>
                <w:color w:val="000000"/>
              </w:rPr>
              <w:t>报考单位</w:t>
            </w:r>
          </w:p>
        </w:tc>
        <w:tc>
          <w:tcPr>
            <w:tcW w:w="2835" w:type="dxa"/>
            <w:gridSpan w:val="13"/>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sz w:val="28"/>
                <w:szCs w:val="28"/>
              </w:rPr>
            </w:pPr>
          </w:p>
        </w:tc>
        <w:tc>
          <w:tcPr>
            <w:tcW w:w="1276" w:type="dxa"/>
            <w:gridSpan w:val="6"/>
            <w:tcBorders>
              <w:top w:val="single" w:sz="4" w:space="0" w:color="auto"/>
              <w:left w:val="single" w:sz="4" w:space="0" w:color="auto"/>
              <w:right w:val="single" w:sz="4" w:space="0" w:color="auto"/>
            </w:tcBorders>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报考学科</w:t>
            </w:r>
          </w:p>
        </w:tc>
        <w:tc>
          <w:tcPr>
            <w:tcW w:w="1595" w:type="dxa"/>
            <w:gridSpan w:val="6"/>
            <w:vAlign w:val="center"/>
          </w:tcPr>
          <w:p w:rsidR="002C656E" w:rsidRDefault="002C656E">
            <w:pPr>
              <w:spacing w:line="300" w:lineRule="exact"/>
              <w:jc w:val="center"/>
              <w:rPr>
                <w:rFonts w:ascii="Times New Roman" w:hAnsi="Times New Roman" w:cs="Times New Roman"/>
                <w:color w:val="000000"/>
              </w:rPr>
            </w:pPr>
          </w:p>
        </w:tc>
      </w:tr>
      <w:tr w:rsidR="002C656E">
        <w:trPr>
          <w:trHeight w:hRule="exact" w:val="567"/>
          <w:jc w:val="center"/>
        </w:trPr>
        <w:tc>
          <w:tcPr>
            <w:tcW w:w="951" w:type="dxa"/>
            <w:vMerge w:val="restart"/>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家庭</w:t>
            </w:r>
          </w:p>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主要</w:t>
            </w:r>
          </w:p>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成员</w:t>
            </w:r>
          </w:p>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情况</w:t>
            </w:r>
          </w:p>
        </w:tc>
        <w:tc>
          <w:tcPr>
            <w:tcW w:w="1076" w:type="dxa"/>
            <w:tcBorders>
              <w:top w:val="single" w:sz="4" w:space="0" w:color="auto"/>
              <w:left w:val="single" w:sz="4" w:space="0" w:color="auto"/>
              <w:right w:val="single" w:sz="4" w:space="0" w:color="auto"/>
            </w:tcBorders>
            <w:vAlign w:val="center"/>
          </w:tcPr>
          <w:p w:rsidR="002C656E" w:rsidRDefault="00C753D7">
            <w:pPr>
              <w:spacing w:line="300" w:lineRule="exact"/>
              <w:ind w:leftChars="-50" w:left="-105" w:rightChars="-50" w:right="-105"/>
              <w:jc w:val="center"/>
              <w:rPr>
                <w:rFonts w:ascii="Times New Roman" w:hAnsi="Times New Roman" w:cs="Times New Roman"/>
                <w:color w:val="000000"/>
              </w:rPr>
            </w:pPr>
            <w:r>
              <w:rPr>
                <w:rFonts w:ascii="Times New Roman" w:hAnsi="Times New Roman" w:cs="Times New Roman"/>
                <w:color w:val="000000"/>
              </w:rPr>
              <w:t>称谓</w:t>
            </w:r>
          </w:p>
        </w:tc>
        <w:tc>
          <w:tcPr>
            <w:tcW w:w="1440" w:type="dxa"/>
            <w:gridSpan w:val="3"/>
            <w:tcBorders>
              <w:top w:val="single" w:sz="4" w:space="0" w:color="auto"/>
              <w:left w:val="single" w:sz="4" w:space="0" w:color="auto"/>
              <w:right w:val="single" w:sz="4" w:space="0" w:color="auto"/>
            </w:tcBorders>
            <w:vAlign w:val="center"/>
          </w:tcPr>
          <w:p w:rsidR="002C656E" w:rsidRDefault="00C753D7">
            <w:pPr>
              <w:spacing w:line="300" w:lineRule="exact"/>
              <w:ind w:leftChars="-50" w:left="-105" w:rightChars="-50" w:right="-105"/>
              <w:jc w:val="center"/>
              <w:rPr>
                <w:rFonts w:ascii="Times New Roman" w:hAnsi="Times New Roman" w:cs="Times New Roman"/>
                <w:color w:val="000000"/>
              </w:rPr>
            </w:pPr>
            <w:r>
              <w:rPr>
                <w:rFonts w:ascii="Times New Roman" w:hAnsi="Times New Roman" w:cs="Times New Roman"/>
                <w:color w:val="000000"/>
              </w:rPr>
              <w:t>姓名</w:t>
            </w:r>
          </w:p>
        </w:tc>
        <w:tc>
          <w:tcPr>
            <w:tcW w:w="5884" w:type="dxa"/>
            <w:gridSpan w:val="26"/>
            <w:vAlign w:val="center"/>
          </w:tcPr>
          <w:p w:rsidR="002C656E" w:rsidRDefault="00C753D7">
            <w:pPr>
              <w:spacing w:line="300" w:lineRule="exact"/>
              <w:ind w:leftChars="-50" w:left="-105" w:rightChars="-50" w:right="-105"/>
              <w:jc w:val="center"/>
              <w:rPr>
                <w:rFonts w:ascii="Times New Roman" w:hAnsi="Times New Roman" w:cs="Times New Roman"/>
                <w:color w:val="000000"/>
              </w:rPr>
            </w:pPr>
            <w:r>
              <w:rPr>
                <w:rFonts w:ascii="Times New Roman" w:hAnsi="Times New Roman" w:cs="Times New Roman"/>
                <w:color w:val="000000"/>
              </w:rPr>
              <w:t>工作单位及职务</w:t>
            </w:r>
          </w:p>
        </w:tc>
      </w:tr>
      <w:tr w:rsidR="002C656E">
        <w:trPr>
          <w:trHeight w:hRule="exact" w:val="567"/>
          <w:jc w:val="center"/>
        </w:trPr>
        <w:tc>
          <w:tcPr>
            <w:tcW w:w="951" w:type="dxa"/>
            <w:vMerge/>
            <w:vAlign w:val="center"/>
          </w:tcPr>
          <w:p w:rsidR="002C656E" w:rsidRDefault="002C656E">
            <w:pPr>
              <w:rPr>
                <w:rFonts w:ascii="Times New Roman" w:hAnsi="Times New Roman" w:cs="Times New Roman"/>
              </w:rPr>
            </w:pPr>
          </w:p>
        </w:tc>
        <w:tc>
          <w:tcPr>
            <w:tcW w:w="1076" w:type="dxa"/>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1440" w:type="dxa"/>
            <w:gridSpan w:val="3"/>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5884" w:type="dxa"/>
            <w:gridSpan w:val="26"/>
            <w:vAlign w:val="center"/>
          </w:tcPr>
          <w:p w:rsidR="002C656E" w:rsidRDefault="002C656E">
            <w:pPr>
              <w:spacing w:line="300" w:lineRule="exact"/>
              <w:ind w:firstLineChars="100" w:firstLine="210"/>
              <w:rPr>
                <w:rFonts w:ascii="Times New Roman" w:hAnsi="Times New Roman" w:cs="Times New Roman"/>
                <w:color w:val="000000"/>
              </w:rPr>
            </w:pPr>
          </w:p>
        </w:tc>
      </w:tr>
      <w:tr w:rsidR="002C656E">
        <w:trPr>
          <w:trHeight w:hRule="exact" w:val="567"/>
          <w:jc w:val="center"/>
        </w:trPr>
        <w:tc>
          <w:tcPr>
            <w:tcW w:w="951" w:type="dxa"/>
            <w:vMerge/>
            <w:vAlign w:val="center"/>
          </w:tcPr>
          <w:p w:rsidR="002C656E" w:rsidRDefault="002C656E">
            <w:pPr>
              <w:rPr>
                <w:rFonts w:ascii="Times New Roman" w:hAnsi="Times New Roman" w:cs="Times New Roman"/>
              </w:rPr>
            </w:pPr>
          </w:p>
        </w:tc>
        <w:tc>
          <w:tcPr>
            <w:tcW w:w="1076" w:type="dxa"/>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1440" w:type="dxa"/>
            <w:gridSpan w:val="3"/>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5884" w:type="dxa"/>
            <w:gridSpan w:val="26"/>
            <w:vAlign w:val="center"/>
          </w:tcPr>
          <w:p w:rsidR="002C656E" w:rsidRDefault="002C656E">
            <w:pPr>
              <w:spacing w:line="300" w:lineRule="exact"/>
              <w:ind w:firstLineChars="100" w:firstLine="210"/>
              <w:rPr>
                <w:rFonts w:ascii="Times New Roman" w:hAnsi="Times New Roman" w:cs="Times New Roman"/>
                <w:color w:val="000000"/>
              </w:rPr>
            </w:pPr>
          </w:p>
        </w:tc>
      </w:tr>
      <w:tr w:rsidR="002C656E">
        <w:trPr>
          <w:trHeight w:hRule="exact" w:val="567"/>
          <w:jc w:val="center"/>
        </w:trPr>
        <w:tc>
          <w:tcPr>
            <w:tcW w:w="951" w:type="dxa"/>
            <w:vMerge/>
            <w:vAlign w:val="center"/>
          </w:tcPr>
          <w:p w:rsidR="002C656E" w:rsidRDefault="002C656E">
            <w:pPr>
              <w:rPr>
                <w:rFonts w:ascii="Times New Roman" w:hAnsi="Times New Roman" w:cs="Times New Roman"/>
              </w:rPr>
            </w:pPr>
          </w:p>
        </w:tc>
        <w:tc>
          <w:tcPr>
            <w:tcW w:w="1076" w:type="dxa"/>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1440" w:type="dxa"/>
            <w:gridSpan w:val="3"/>
            <w:tcBorders>
              <w:top w:val="single" w:sz="4" w:space="0" w:color="auto"/>
              <w:left w:val="single" w:sz="4" w:space="0" w:color="auto"/>
              <w:right w:val="single" w:sz="4" w:space="0" w:color="auto"/>
            </w:tcBorders>
            <w:vAlign w:val="center"/>
          </w:tcPr>
          <w:p w:rsidR="002C656E" w:rsidRDefault="002C656E">
            <w:pPr>
              <w:spacing w:line="300" w:lineRule="exact"/>
              <w:jc w:val="center"/>
              <w:rPr>
                <w:rFonts w:ascii="Times New Roman" w:hAnsi="Times New Roman" w:cs="Times New Roman"/>
                <w:color w:val="000000"/>
              </w:rPr>
            </w:pPr>
          </w:p>
        </w:tc>
        <w:tc>
          <w:tcPr>
            <w:tcW w:w="5884" w:type="dxa"/>
            <w:gridSpan w:val="26"/>
            <w:vAlign w:val="center"/>
          </w:tcPr>
          <w:p w:rsidR="002C656E" w:rsidRDefault="002C656E">
            <w:pPr>
              <w:spacing w:line="300" w:lineRule="exact"/>
              <w:ind w:firstLineChars="100" w:firstLine="210"/>
              <w:rPr>
                <w:rFonts w:ascii="Times New Roman" w:hAnsi="Times New Roman" w:cs="Times New Roman"/>
                <w:color w:val="000000"/>
              </w:rPr>
            </w:pPr>
          </w:p>
        </w:tc>
      </w:tr>
      <w:tr w:rsidR="002C656E">
        <w:trPr>
          <w:trHeight w:val="1405"/>
          <w:jc w:val="center"/>
        </w:trPr>
        <w:tc>
          <w:tcPr>
            <w:tcW w:w="951" w:type="dxa"/>
            <w:vAlign w:val="center"/>
          </w:tcPr>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个人</w:t>
            </w:r>
          </w:p>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简历</w:t>
            </w:r>
          </w:p>
          <w:p w:rsidR="002C656E" w:rsidRDefault="00C753D7">
            <w:pPr>
              <w:spacing w:line="240" w:lineRule="exact"/>
              <w:jc w:val="center"/>
              <w:rPr>
                <w:rFonts w:ascii="Times New Roman" w:hAnsi="Times New Roman" w:cs="Times New Roman"/>
                <w:color w:val="000000"/>
              </w:rPr>
            </w:pPr>
            <w:r>
              <w:rPr>
                <w:rFonts w:ascii="Times New Roman" w:hAnsi="Times New Roman" w:cs="Times New Roman"/>
                <w:color w:val="000000"/>
              </w:rPr>
              <w:t>（自高中起）</w:t>
            </w:r>
          </w:p>
        </w:tc>
        <w:tc>
          <w:tcPr>
            <w:tcW w:w="8400" w:type="dxa"/>
            <w:gridSpan w:val="30"/>
          </w:tcPr>
          <w:p w:rsidR="002C656E" w:rsidRDefault="002C656E">
            <w:pPr>
              <w:ind w:leftChars="-50" w:left="-105" w:rightChars="-50" w:right="-105" w:firstLineChars="100" w:firstLine="210"/>
              <w:rPr>
                <w:rFonts w:ascii="Times New Roman" w:hAnsi="Times New Roman" w:cs="Times New Roman"/>
                <w:color w:val="000000"/>
              </w:rPr>
            </w:pPr>
          </w:p>
          <w:p w:rsidR="002C656E" w:rsidRDefault="002C656E">
            <w:pPr>
              <w:ind w:leftChars="-50" w:left="-105" w:rightChars="-50" w:right="-105" w:firstLineChars="100" w:firstLine="210"/>
              <w:rPr>
                <w:rFonts w:ascii="Times New Roman" w:hAnsi="Times New Roman" w:cs="Times New Roman"/>
                <w:color w:val="000000"/>
              </w:rPr>
            </w:pPr>
          </w:p>
          <w:p w:rsidR="002C656E" w:rsidRDefault="002C656E">
            <w:pPr>
              <w:ind w:leftChars="-50" w:left="-105" w:rightChars="-50" w:right="-105" w:firstLineChars="100" w:firstLine="210"/>
              <w:rPr>
                <w:rFonts w:ascii="Times New Roman" w:hAnsi="Times New Roman" w:cs="Times New Roman"/>
                <w:color w:val="000000"/>
              </w:rPr>
            </w:pPr>
            <w:bookmarkStart w:id="5" w:name="_GoBack"/>
            <w:bookmarkEnd w:id="5"/>
          </w:p>
          <w:p w:rsidR="002C656E" w:rsidRDefault="002C656E">
            <w:pPr>
              <w:ind w:leftChars="-50" w:left="-105" w:rightChars="-50" w:right="-105" w:firstLineChars="100" w:firstLine="210"/>
              <w:rPr>
                <w:rFonts w:ascii="Times New Roman" w:eastAsia="楷体_GB2312" w:hAnsi="Times New Roman" w:cs="Times New Roman"/>
                <w:color w:val="000000"/>
              </w:rPr>
            </w:pPr>
          </w:p>
        </w:tc>
      </w:tr>
      <w:tr w:rsidR="002C656E">
        <w:trPr>
          <w:trHeight w:val="1094"/>
          <w:jc w:val="center"/>
        </w:trPr>
        <w:tc>
          <w:tcPr>
            <w:tcW w:w="951" w:type="dxa"/>
            <w:vAlign w:val="center"/>
          </w:tcPr>
          <w:p w:rsidR="002C656E" w:rsidRDefault="00C753D7">
            <w:pPr>
              <w:spacing w:line="260" w:lineRule="exact"/>
              <w:jc w:val="center"/>
              <w:rPr>
                <w:rFonts w:ascii="Times New Roman" w:hAnsi="Times New Roman" w:cs="Times New Roman"/>
                <w:color w:val="000000"/>
              </w:rPr>
            </w:pPr>
            <w:r>
              <w:rPr>
                <w:rFonts w:ascii="Times New Roman" w:hAnsi="Times New Roman" w:cs="Times New Roman"/>
                <w:color w:val="000000"/>
              </w:rPr>
              <w:t>个人</w:t>
            </w:r>
          </w:p>
          <w:p w:rsidR="002C656E" w:rsidRDefault="00C753D7">
            <w:pPr>
              <w:spacing w:line="260" w:lineRule="exact"/>
              <w:jc w:val="center"/>
              <w:rPr>
                <w:rFonts w:ascii="Times New Roman" w:hAnsi="Times New Roman" w:cs="Times New Roman"/>
                <w:color w:val="000000"/>
              </w:rPr>
            </w:pPr>
            <w:r>
              <w:rPr>
                <w:rFonts w:ascii="Times New Roman" w:hAnsi="Times New Roman" w:cs="Times New Roman"/>
                <w:color w:val="000000"/>
              </w:rPr>
              <w:t>诚信</w:t>
            </w:r>
          </w:p>
          <w:p w:rsidR="002C656E" w:rsidRDefault="00C753D7">
            <w:pPr>
              <w:spacing w:line="260" w:lineRule="exact"/>
              <w:jc w:val="center"/>
              <w:rPr>
                <w:rFonts w:ascii="Times New Roman" w:hAnsi="Times New Roman" w:cs="Times New Roman"/>
                <w:color w:val="000000"/>
              </w:rPr>
            </w:pPr>
            <w:r>
              <w:rPr>
                <w:rFonts w:ascii="Times New Roman" w:hAnsi="Times New Roman" w:cs="Times New Roman"/>
                <w:color w:val="000000"/>
              </w:rPr>
              <w:t>声明</w:t>
            </w:r>
          </w:p>
        </w:tc>
        <w:tc>
          <w:tcPr>
            <w:tcW w:w="6278" w:type="dxa"/>
            <w:gridSpan w:val="21"/>
            <w:tcBorders>
              <w:top w:val="single" w:sz="4" w:space="0" w:color="auto"/>
              <w:left w:val="single" w:sz="4" w:space="0" w:color="auto"/>
              <w:right w:val="single" w:sz="4" w:space="0" w:color="auto"/>
            </w:tcBorders>
            <w:vAlign w:val="center"/>
          </w:tcPr>
          <w:p w:rsidR="002C656E" w:rsidRDefault="002C656E" w:rsidP="000870D9">
            <w:pPr>
              <w:spacing w:line="300" w:lineRule="exact"/>
              <w:ind w:firstLineChars="196" w:firstLine="412"/>
              <w:jc w:val="left"/>
              <w:rPr>
                <w:rFonts w:ascii="Times New Roman" w:hAnsi="Times New Roman" w:cs="Times New Roman"/>
                <w:color w:val="000000"/>
              </w:rPr>
            </w:pPr>
          </w:p>
          <w:p w:rsidR="002C656E" w:rsidRDefault="00C753D7" w:rsidP="000870D9">
            <w:pPr>
              <w:spacing w:line="300" w:lineRule="exact"/>
              <w:ind w:firstLineChars="196" w:firstLine="412"/>
              <w:jc w:val="left"/>
              <w:rPr>
                <w:rFonts w:ascii="Times New Roman" w:hAnsi="Times New Roman" w:cs="Times New Roman"/>
                <w:color w:val="000000"/>
              </w:rPr>
            </w:pPr>
            <w:r>
              <w:rPr>
                <w:rFonts w:ascii="Times New Roman" w:hAnsi="Times New Roman" w:cs="Times New Roman"/>
                <w:color w:val="000000"/>
              </w:rPr>
              <w:t>本表中所填内容以及所提供材料均真实有效，如有不实之处，自愿取消应聘资格。</w:t>
            </w:r>
          </w:p>
          <w:p w:rsidR="002C656E" w:rsidRDefault="00C753D7" w:rsidP="000870D9">
            <w:pPr>
              <w:spacing w:line="300" w:lineRule="exact"/>
              <w:ind w:firstLineChars="1268" w:firstLine="2663"/>
              <w:jc w:val="left"/>
              <w:rPr>
                <w:rFonts w:ascii="Times New Roman" w:hAnsi="Times New Roman" w:cs="Times New Roman"/>
                <w:color w:val="000000"/>
              </w:rPr>
            </w:pPr>
            <w:r>
              <w:rPr>
                <w:rFonts w:ascii="Times New Roman" w:hAnsi="Times New Roman" w:cs="Times New Roman"/>
                <w:color w:val="000000"/>
              </w:rPr>
              <w:t>报考者签名：</w:t>
            </w:r>
          </w:p>
          <w:p w:rsidR="002C656E" w:rsidRDefault="002C656E">
            <w:pPr>
              <w:spacing w:line="300" w:lineRule="exact"/>
              <w:jc w:val="center"/>
              <w:rPr>
                <w:rFonts w:ascii="Times New Roman" w:eastAsia="楷体_GB2312" w:hAnsi="Times New Roman" w:cs="Times New Roman"/>
                <w:color w:val="000000"/>
              </w:rPr>
            </w:pPr>
          </w:p>
        </w:tc>
        <w:tc>
          <w:tcPr>
            <w:tcW w:w="2122" w:type="dxa"/>
            <w:gridSpan w:val="9"/>
            <w:vMerge w:val="restart"/>
          </w:tcPr>
          <w:p w:rsidR="002C656E" w:rsidRDefault="002C656E">
            <w:pPr>
              <w:spacing w:line="300" w:lineRule="exact"/>
              <w:jc w:val="center"/>
              <w:rPr>
                <w:rFonts w:ascii="Times New Roman" w:hAnsi="Times New Roman" w:cs="Times New Roman"/>
                <w:color w:val="000000"/>
              </w:rPr>
            </w:pPr>
          </w:p>
          <w:p w:rsidR="002C656E" w:rsidRDefault="002C656E">
            <w:pPr>
              <w:spacing w:line="300" w:lineRule="exact"/>
              <w:jc w:val="center"/>
              <w:rPr>
                <w:rFonts w:ascii="Times New Roman" w:hAnsi="Times New Roman" w:cs="Times New Roman"/>
                <w:color w:val="000000"/>
              </w:rPr>
            </w:pPr>
          </w:p>
          <w:p w:rsidR="002C656E" w:rsidRDefault="002C656E">
            <w:pPr>
              <w:spacing w:line="300" w:lineRule="exact"/>
              <w:jc w:val="center"/>
              <w:rPr>
                <w:rFonts w:ascii="Times New Roman" w:hAnsi="Times New Roman" w:cs="Times New Roman"/>
                <w:color w:val="000000"/>
              </w:rPr>
            </w:pPr>
          </w:p>
          <w:p w:rsidR="002C656E" w:rsidRDefault="002C656E">
            <w:pPr>
              <w:spacing w:line="300" w:lineRule="exact"/>
              <w:jc w:val="center"/>
              <w:rPr>
                <w:rFonts w:ascii="Times New Roman" w:hAnsi="Times New Roman" w:cs="Times New Roman"/>
                <w:color w:val="000000"/>
              </w:rPr>
            </w:pPr>
          </w:p>
          <w:p w:rsidR="002C656E" w:rsidRDefault="00C753D7">
            <w:pPr>
              <w:spacing w:line="300" w:lineRule="exact"/>
              <w:jc w:val="center"/>
              <w:rPr>
                <w:rFonts w:ascii="Times New Roman" w:hAnsi="Times New Roman" w:cs="Times New Roman"/>
                <w:color w:val="000000"/>
              </w:rPr>
            </w:pPr>
            <w:r>
              <w:rPr>
                <w:rFonts w:ascii="Times New Roman" w:hAnsi="Times New Roman" w:cs="Times New Roman"/>
                <w:color w:val="000000"/>
              </w:rPr>
              <w:t>照片</w:t>
            </w:r>
            <w:r>
              <w:rPr>
                <w:rFonts w:ascii="Times New Roman" w:hAnsi="Times New Roman" w:cs="Times New Roman"/>
                <w:color w:val="000000"/>
              </w:rPr>
              <w:t>2</w:t>
            </w:r>
          </w:p>
          <w:p w:rsidR="002C656E" w:rsidRDefault="002C656E">
            <w:pPr>
              <w:spacing w:line="300" w:lineRule="exact"/>
              <w:jc w:val="center"/>
              <w:rPr>
                <w:rFonts w:ascii="Times New Roman" w:eastAsia="楷体_GB2312" w:hAnsi="Times New Roman" w:cs="Times New Roman"/>
                <w:color w:val="000000"/>
              </w:rPr>
            </w:pPr>
          </w:p>
        </w:tc>
      </w:tr>
      <w:tr w:rsidR="002C656E">
        <w:trPr>
          <w:trHeight w:val="918"/>
          <w:jc w:val="center"/>
        </w:trPr>
        <w:tc>
          <w:tcPr>
            <w:tcW w:w="951" w:type="dxa"/>
            <w:vAlign w:val="center"/>
          </w:tcPr>
          <w:p w:rsidR="002C656E" w:rsidRDefault="00C753D7">
            <w:pPr>
              <w:spacing w:line="260" w:lineRule="exact"/>
              <w:jc w:val="center"/>
              <w:rPr>
                <w:rFonts w:ascii="Times New Roman" w:hAnsi="Times New Roman" w:cs="Times New Roman"/>
                <w:color w:val="000000"/>
              </w:rPr>
            </w:pPr>
            <w:r>
              <w:rPr>
                <w:rFonts w:ascii="Times New Roman" w:hAnsi="Times New Roman" w:cs="Times New Roman"/>
                <w:color w:val="000000"/>
              </w:rPr>
              <w:t>资格</w:t>
            </w:r>
          </w:p>
          <w:p w:rsidR="002C656E" w:rsidRDefault="00C753D7">
            <w:pPr>
              <w:spacing w:line="260" w:lineRule="exact"/>
              <w:jc w:val="center"/>
              <w:rPr>
                <w:rFonts w:ascii="Times New Roman" w:hAnsi="Times New Roman" w:cs="Times New Roman"/>
                <w:color w:val="000000"/>
              </w:rPr>
            </w:pPr>
            <w:r>
              <w:rPr>
                <w:rFonts w:ascii="Times New Roman" w:hAnsi="Times New Roman" w:cs="Times New Roman"/>
                <w:color w:val="000000"/>
              </w:rPr>
              <w:t>审核</w:t>
            </w:r>
          </w:p>
          <w:p w:rsidR="002C656E" w:rsidRDefault="00C753D7">
            <w:pPr>
              <w:spacing w:line="260" w:lineRule="exact"/>
              <w:jc w:val="center"/>
              <w:rPr>
                <w:rFonts w:ascii="Times New Roman" w:hAnsi="Times New Roman" w:cs="Times New Roman"/>
                <w:color w:val="000000"/>
              </w:rPr>
            </w:pPr>
            <w:r>
              <w:rPr>
                <w:rFonts w:ascii="Times New Roman" w:hAnsi="Times New Roman" w:cs="Times New Roman"/>
                <w:color w:val="000000"/>
              </w:rPr>
              <w:t>意见</w:t>
            </w:r>
          </w:p>
        </w:tc>
        <w:tc>
          <w:tcPr>
            <w:tcW w:w="6278" w:type="dxa"/>
            <w:gridSpan w:val="21"/>
            <w:tcBorders>
              <w:top w:val="single" w:sz="4" w:space="0" w:color="auto"/>
              <w:left w:val="single" w:sz="4" w:space="0" w:color="auto"/>
              <w:right w:val="single" w:sz="4" w:space="0" w:color="auto"/>
            </w:tcBorders>
          </w:tcPr>
          <w:p w:rsidR="002C656E" w:rsidRDefault="002C656E">
            <w:pPr>
              <w:spacing w:line="240" w:lineRule="exact"/>
              <w:jc w:val="center"/>
              <w:rPr>
                <w:rFonts w:ascii="Times New Roman" w:eastAsia="楷体_GB2312" w:hAnsi="Times New Roman" w:cs="Times New Roman"/>
                <w:color w:val="000000"/>
              </w:rPr>
            </w:pPr>
          </w:p>
          <w:p w:rsidR="002C656E" w:rsidRDefault="002C656E">
            <w:pPr>
              <w:spacing w:line="240" w:lineRule="exact"/>
              <w:jc w:val="center"/>
              <w:rPr>
                <w:rFonts w:ascii="Times New Roman" w:eastAsia="楷体_GB2312" w:hAnsi="Times New Roman" w:cs="Times New Roman"/>
                <w:color w:val="000000"/>
              </w:rPr>
            </w:pPr>
          </w:p>
          <w:p w:rsidR="002C656E" w:rsidRDefault="00C753D7">
            <w:pPr>
              <w:spacing w:line="300" w:lineRule="exact"/>
              <w:jc w:val="center"/>
              <w:rPr>
                <w:rFonts w:ascii="Times New Roman" w:eastAsia="楷体_GB2312" w:hAnsi="Times New Roman" w:cs="Times New Roman"/>
                <w:color w:val="000000"/>
              </w:rPr>
            </w:pPr>
            <w:r>
              <w:rPr>
                <w:rFonts w:ascii="Times New Roman" w:eastAsiaTheme="minorEastAsia" w:hAnsi="Times New Roman" w:cs="Times New Roman"/>
                <w:color w:val="000000"/>
              </w:rPr>
              <w:t xml:space="preserve">                     </w:t>
            </w:r>
            <w:r>
              <w:rPr>
                <w:rFonts w:ascii="Times New Roman" w:eastAsiaTheme="minorEastAsia" w:hAnsi="Times New Roman" w:cs="Times New Roman"/>
                <w:color w:val="000000"/>
              </w:rPr>
              <w:t>签名：</w:t>
            </w:r>
            <w:r>
              <w:rPr>
                <w:rFonts w:ascii="Times New Roman" w:eastAsiaTheme="minorEastAsia" w:hAnsi="Times New Roman" w:cs="Times New Roman"/>
                <w:color w:val="000000"/>
              </w:rPr>
              <w:t xml:space="preserve">         2025</w:t>
            </w:r>
            <w:r>
              <w:rPr>
                <w:rFonts w:ascii="Times New Roman" w:eastAsiaTheme="minorEastAsia" w:hAnsi="Times New Roman" w:cs="Times New Roman"/>
                <w:color w:val="000000"/>
              </w:rPr>
              <w:t>年</w:t>
            </w:r>
            <w:r>
              <w:rPr>
                <w:rFonts w:ascii="Times New Roman" w:eastAsiaTheme="minorEastAsia" w:hAnsi="Times New Roman" w:cs="Times New Roman"/>
                <w:color w:val="000000"/>
              </w:rPr>
              <w:t xml:space="preserve">  </w:t>
            </w:r>
            <w:r>
              <w:rPr>
                <w:rFonts w:ascii="Times New Roman" w:eastAsiaTheme="minorEastAsia" w:hAnsi="Times New Roman" w:cs="Times New Roman"/>
                <w:color w:val="000000"/>
              </w:rPr>
              <w:t>月</w:t>
            </w:r>
            <w:r>
              <w:rPr>
                <w:rFonts w:ascii="Times New Roman" w:eastAsiaTheme="minorEastAsia" w:hAnsi="Times New Roman" w:cs="Times New Roman"/>
                <w:color w:val="000000"/>
              </w:rPr>
              <w:t xml:space="preserve">  </w:t>
            </w:r>
            <w:r>
              <w:rPr>
                <w:rFonts w:ascii="Times New Roman" w:eastAsiaTheme="minorEastAsia" w:hAnsi="Times New Roman" w:cs="Times New Roman"/>
                <w:color w:val="000000"/>
              </w:rPr>
              <w:t>日</w:t>
            </w:r>
          </w:p>
        </w:tc>
        <w:tc>
          <w:tcPr>
            <w:tcW w:w="2122" w:type="dxa"/>
            <w:gridSpan w:val="9"/>
            <w:vMerge/>
          </w:tcPr>
          <w:p w:rsidR="002C656E" w:rsidRDefault="002C656E">
            <w:pPr>
              <w:rPr>
                <w:rFonts w:ascii="Times New Roman" w:hAnsi="Times New Roman" w:cs="Times New Roman"/>
              </w:rPr>
            </w:pPr>
          </w:p>
        </w:tc>
      </w:tr>
      <w:tr w:rsidR="002C656E">
        <w:trPr>
          <w:trHeight w:val="619"/>
          <w:jc w:val="center"/>
        </w:trPr>
        <w:tc>
          <w:tcPr>
            <w:tcW w:w="951" w:type="dxa"/>
            <w:vAlign w:val="center"/>
          </w:tcPr>
          <w:p w:rsidR="002C656E" w:rsidRDefault="00C753D7">
            <w:pPr>
              <w:spacing w:line="300" w:lineRule="exact"/>
              <w:jc w:val="center"/>
              <w:rPr>
                <w:rFonts w:ascii="Times New Roman" w:eastAsia="楷体_GB2312" w:hAnsi="Times New Roman" w:cs="Times New Roman"/>
                <w:b/>
                <w:color w:val="000000"/>
              </w:rPr>
            </w:pPr>
            <w:r>
              <w:rPr>
                <w:rFonts w:ascii="Times New Roman" w:hAnsi="Times New Roman" w:cs="Times New Roman"/>
                <w:color w:val="000000"/>
              </w:rPr>
              <w:t>备注</w:t>
            </w:r>
          </w:p>
        </w:tc>
        <w:tc>
          <w:tcPr>
            <w:tcW w:w="8400" w:type="dxa"/>
            <w:gridSpan w:val="30"/>
          </w:tcPr>
          <w:p w:rsidR="002C656E" w:rsidRDefault="002C656E">
            <w:pPr>
              <w:spacing w:line="300" w:lineRule="exact"/>
              <w:rPr>
                <w:rFonts w:ascii="Times New Roman" w:eastAsia="楷体_GB2312" w:hAnsi="Times New Roman" w:cs="Times New Roman"/>
                <w:b/>
                <w:color w:val="000000"/>
              </w:rPr>
            </w:pPr>
          </w:p>
        </w:tc>
      </w:tr>
    </w:tbl>
    <w:p w:rsidR="002C656E" w:rsidRDefault="002C656E">
      <w:pPr>
        <w:spacing w:line="20" w:lineRule="exact"/>
        <w:rPr>
          <w:rStyle w:val="NormalCharacter"/>
          <w:rFonts w:ascii="Times New Roman" w:hAnsi="Times New Roman" w:cs="Times New Roman"/>
          <w:color w:val="000000"/>
        </w:rPr>
      </w:pPr>
    </w:p>
    <w:sectPr w:rsidR="002C656E" w:rsidSect="002C656E">
      <w:pgSz w:w="11906" w:h="16838"/>
      <w:pgMar w:top="1848" w:right="1474" w:bottom="1701" w:left="1587"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7C5" w:rsidRDefault="003937C5" w:rsidP="002C656E">
      <w:r>
        <w:separator/>
      </w:r>
    </w:p>
  </w:endnote>
  <w:endnote w:type="continuationSeparator" w:id="1">
    <w:p w:rsidR="003937C5" w:rsidRDefault="003937C5" w:rsidP="002C6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兰亭黑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_GBK">
    <w:altName w:val="Arial Unicode MS"/>
    <w:charset w:val="86"/>
    <w:family w:val="script"/>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GWZT-EN">
    <w:charset w:val="00"/>
    <w:family w:val="auto"/>
    <w:pitch w:val="default"/>
    <w:sig w:usb0="A00002BF" w:usb1="38CF7CFA" w:usb2="00082016" w:usb3="00000000" w:csb0="00000003"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E8" w:rsidRDefault="006B5942">
    <w:pPr>
      <w:pStyle w:val="a4"/>
      <w:framePr w:wrap="around" w:vAnchor="text" w:hAnchor="margin" w:xAlign="center" w:y="1"/>
    </w:pPr>
    <w:r>
      <w:rPr>
        <w:rStyle w:val="a9"/>
      </w:rPr>
      <w:fldChar w:fldCharType="begin"/>
    </w:r>
    <w:r w:rsidR="00D32BE8">
      <w:rPr>
        <w:rStyle w:val="a9"/>
      </w:rPr>
      <w:instrText>Page</w:instrText>
    </w:r>
    <w:r>
      <w:rPr>
        <w:rStyle w:val="a9"/>
      </w:rPr>
      <w:fldChar w:fldCharType="separate"/>
    </w:r>
    <w:r w:rsidR="00D32BE8">
      <w:rPr>
        <w:rStyle w:val="a9"/>
      </w:rPr>
      <w:t>- 1 -</w:t>
    </w:r>
    <w:r>
      <w:rPr>
        <w:rStyle w:val="a9"/>
      </w:rPr>
      <w:fldChar w:fldCharType="end"/>
    </w:r>
  </w:p>
  <w:p w:rsidR="00D32BE8" w:rsidRDefault="00D32BE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E8" w:rsidRDefault="006B5942">
    <w:pPr>
      <w:pStyle w:val="a4"/>
    </w:pPr>
    <w:r>
      <w:pict>
        <v:shapetype id="_x0000_t202" coordsize="21600,21600" o:spt="202" path="m,l,21600r21600,l21600,xe">
          <v:stroke joinstyle="miter"/>
          <v:path gradientshapeok="t" o:connecttype="rect"/>
        </v:shapetype>
        <v:shape id="_x0000_s4097" type="#_x0000_t202" style="position:absolute;margin-left:624pt;margin-top:-9.9pt;width:2in;height:2in;z-index:251659264;mso-wrap-style:none;mso-position-horizontal:outside;mso-position-horizontal-relative:margin" filled="f" stroked="f">
          <v:textbox style="mso-fit-shape-to-text:t" inset="0,0,0,0">
            <w:txbxContent>
              <w:p w:rsidR="00D32BE8" w:rsidRDefault="00D32BE8">
                <w:pPr>
                  <w:pStyle w:val="a4"/>
                  <w:rPr>
                    <w:rFonts w:ascii="Times New Roman" w:eastAsia="GWZT-EN" w:hAnsi="Times New Roman" w:cs="Times New Roman"/>
                    <w:sz w:val="28"/>
                    <w:szCs w:val="28"/>
                  </w:rPr>
                </w:pPr>
                <w:r>
                  <w:rPr>
                    <w:rFonts w:ascii="Times New Roman" w:eastAsia="GWZT-EN" w:hAnsi="Times New Roman" w:cs="Times New Roman"/>
                    <w:sz w:val="28"/>
                    <w:szCs w:val="28"/>
                  </w:rPr>
                  <w:t xml:space="preserve">— </w:t>
                </w:r>
                <w:r w:rsidR="006B5942">
                  <w:rPr>
                    <w:rFonts w:ascii="Times New Roman" w:eastAsia="GWZT-EN" w:hAnsi="Times New Roman" w:cs="Times New Roman"/>
                    <w:sz w:val="28"/>
                    <w:szCs w:val="28"/>
                  </w:rPr>
                  <w:fldChar w:fldCharType="begin"/>
                </w:r>
                <w:r>
                  <w:rPr>
                    <w:rFonts w:ascii="Times New Roman" w:eastAsia="GWZT-EN" w:hAnsi="Times New Roman" w:cs="Times New Roman"/>
                    <w:sz w:val="28"/>
                    <w:szCs w:val="28"/>
                  </w:rPr>
                  <w:instrText xml:space="preserve"> PAGE  \* MERGEFORMAT </w:instrText>
                </w:r>
                <w:r w:rsidR="006B5942">
                  <w:rPr>
                    <w:rFonts w:ascii="Times New Roman" w:eastAsia="GWZT-EN" w:hAnsi="Times New Roman" w:cs="Times New Roman"/>
                    <w:sz w:val="28"/>
                    <w:szCs w:val="28"/>
                  </w:rPr>
                  <w:fldChar w:fldCharType="separate"/>
                </w:r>
                <w:r w:rsidR="00AA5D00">
                  <w:rPr>
                    <w:rFonts w:ascii="Times New Roman" w:eastAsia="GWZT-EN" w:hAnsi="Times New Roman" w:cs="Times New Roman"/>
                    <w:noProof/>
                    <w:sz w:val="28"/>
                    <w:szCs w:val="28"/>
                  </w:rPr>
                  <w:t>4</w:t>
                </w:r>
                <w:r w:rsidR="006B5942">
                  <w:rPr>
                    <w:rFonts w:ascii="Times New Roman" w:eastAsia="GWZT-EN" w:hAnsi="Times New Roman" w:cs="Times New Roman"/>
                    <w:sz w:val="28"/>
                    <w:szCs w:val="28"/>
                  </w:rPr>
                  <w:fldChar w:fldCharType="end"/>
                </w:r>
                <w:r>
                  <w:rPr>
                    <w:rFonts w:ascii="Times New Roman" w:eastAsia="GWZT-EN" w:hAnsi="Times New Roman" w:cs="Times New Roman"/>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E8" w:rsidRDefault="006B5942">
    <w:pPr>
      <w:pStyle w:val="a4"/>
      <w:framePr w:wrap="around" w:vAnchor="text" w:hAnchor="margin" w:xAlign="center" w:y="1"/>
    </w:pPr>
    <w:r>
      <w:rPr>
        <w:rStyle w:val="a9"/>
      </w:rPr>
      <w:fldChar w:fldCharType="begin"/>
    </w:r>
    <w:r w:rsidR="00D32BE8">
      <w:rPr>
        <w:rStyle w:val="a9"/>
      </w:rPr>
      <w:instrText>Page</w:instrText>
    </w:r>
    <w:r>
      <w:rPr>
        <w:rStyle w:val="a9"/>
      </w:rPr>
      <w:fldChar w:fldCharType="separate"/>
    </w:r>
    <w:r w:rsidR="00D32BE8">
      <w:rPr>
        <w:rStyle w:val="a9"/>
      </w:rPr>
      <w:t>- 1 -</w:t>
    </w:r>
    <w:r>
      <w:rPr>
        <w:rStyle w:val="a9"/>
      </w:rPr>
      <w:fldChar w:fldCharType="end"/>
    </w:r>
  </w:p>
  <w:p w:rsidR="00D32BE8" w:rsidRDefault="00D32B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7C5" w:rsidRDefault="003937C5" w:rsidP="002C656E">
      <w:r>
        <w:separator/>
      </w:r>
    </w:p>
  </w:footnote>
  <w:footnote w:type="continuationSeparator" w:id="1">
    <w:p w:rsidR="003937C5" w:rsidRDefault="003937C5" w:rsidP="002C65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oNotUseMarginsForDrawingGridOrigin/>
  <w:drawingGridHorizontalOrigin w:val="1800"/>
  <w:drawingGridVerticalOrigin w:val="1440"/>
  <w:noPunctuationKerning/>
  <w:characterSpacingControl w:val="doNotCompress"/>
  <w:hdrShapeDefaults>
    <o:shapedefaults v:ext="edit" spidmax="16386"/>
    <o:shapelayout v:ext="edit">
      <o:idmap v:ext="edit" data="3,4"/>
    </o:shapelayout>
  </w:hdrShapeDefaults>
  <w:footnotePr>
    <w:footnote w:id="0"/>
    <w:footnote w:id="1"/>
  </w:footnotePr>
  <w:endnotePr>
    <w:endnote w:id="0"/>
    <w:endnote w:id="1"/>
  </w:endnotePr>
  <w:compat>
    <w:balanceSingleByteDoubleByteWidth/>
    <w:doNotExpandShiftReturn/>
    <w:adjustLineHeightInTable/>
    <w:useFELayout/>
  </w:compat>
  <w:docVars>
    <w:docVar w:name="commondata" w:val="eyJoZGlkIjoiMGM4OThhODYxM2VhODNkMDEyODMyZjlkYjAwNTg2ODYifQ=="/>
  </w:docVars>
  <w:rsids>
    <w:rsidRoot w:val="002C656E"/>
    <w:rsid w:val="00007AD7"/>
    <w:rsid w:val="00026064"/>
    <w:rsid w:val="00060D1E"/>
    <w:rsid w:val="000870D9"/>
    <w:rsid w:val="001A0606"/>
    <w:rsid w:val="001C292A"/>
    <w:rsid w:val="002C656E"/>
    <w:rsid w:val="002D79C2"/>
    <w:rsid w:val="003937C5"/>
    <w:rsid w:val="003A6018"/>
    <w:rsid w:val="00614EBA"/>
    <w:rsid w:val="00622317"/>
    <w:rsid w:val="006B5942"/>
    <w:rsid w:val="00825A11"/>
    <w:rsid w:val="009144FE"/>
    <w:rsid w:val="00982374"/>
    <w:rsid w:val="00A15D24"/>
    <w:rsid w:val="00AA5D00"/>
    <w:rsid w:val="00AB07E9"/>
    <w:rsid w:val="00B144D2"/>
    <w:rsid w:val="00BF7898"/>
    <w:rsid w:val="00C753D7"/>
    <w:rsid w:val="00D060B5"/>
    <w:rsid w:val="00D32BE8"/>
    <w:rsid w:val="00EF50C8"/>
    <w:rsid w:val="00FC440A"/>
    <w:rsid w:val="13111ECF"/>
    <w:rsid w:val="1A942E6B"/>
    <w:rsid w:val="2F801FCE"/>
    <w:rsid w:val="4E9756B0"/>
    <w:rsid w:val="5A6C4B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56E"/>
    <w:pPr>
      <w:jc w:val="both"/>
      <w:textAlignment w:val="baseline"/>
    </w:pPr>
    <w:rPr>
      <w:rFonts w:ascii="Calibri" w:hAnsi="Calibri" w:cs="Arial"/>
      <w:kern w:val="2"/>
      <w:sz w:val="21"/>
      <w:szCs w:val="21"/>
    </w:rPr>
  </w:style>
  <w:style w:type="paragraph" w:styleId="1">
    <w:name w:val="heading 1"/>
    <w:basedOn w:val="a"/>
    <w:next w:val="a"/>
    <w:qFormat/>
    <w:rsid w:val="002C656E"/>
    <w:pPr>
      <w:widowControl w:val="0"/>
      <w:spacing w:before="100" w:beforeAutospacing="1" w:after="100" w:afterAutospacing="1"/>
      <w:jc w:val="left"/>
      <w:textAlignment w:val="auto"/>
      <w:outlineLvl w:val="0"/>
    </w:pPr>
    <w:rPr>
      <w:rFonts w:ascii="宋体" w:hAnsi="宋体" w:cs="Times New Roman"/>
      <w:b/>
      <w:kern w:val="44"/>
      <w:sz w:val="48"/>
      <w:szCs w:val="48"/>
    </w:rPr>
  </w:style>
  <w:style w:type="paragraph" w:styleId="2">
    <w:name w:val="heading 2"/>
    <w:basedOn w:val="a"/>
    <w:next w:val="a"/>
    <w:qFormat/>
    <w:rsid w:val="002C656E"/>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qFormat/>
    <w:rsid w:val="002C656E"/>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2C656E"/>
    <w:pPr>
      <w:widowControl w:val="0"/>
      <w:textAlignment w:val="auto"/>
    </w:pPr>
    <w:rPr>
      <w:rFonts w:cs="Times New Roman"/>
      <w:sz w:val="18"/>
      <w:szCs w:val="18"/>
    </w:rPr>
  </w:style>
  <w:style w:type="paragraph" w:styleId="a4">
    <w:name w:val="footer"/>
    <w:basedOn w:val="a"/>
    <w:rsid w:val="002C656E"/>
    <w:pPr>
      <w:tabs>
        <w:tab w:val="center" w:pos="4153"/>
        <w:tab w:val="right" w:pos="8306"/>
      </w:tabs>
      <w:snapToGrid w:val="0"/>
      <w:jc w:val="left"/>
    </w:pPr>
    <w:rPr>
      <w:sz w:val="18"/>
      <w:szCs w:val="18"/>
    </w:rPr>
  </w:style>
  <w:style w:type="paragraph" w:styleId="a5">
    <w:name w:val="header"/>
    <w:basedOn w:val="a"/>
    <w:qFormat/>
    <w:rsid w:val="002C656E"/>
    <w:pPr>
      <w:pBdr>
        <w:bottom w:val="single" w:sz="6" w:space="1" w:color="000000"/>
      </w:pBdr>
      <w:tabs>
        <w:tab w:val="center" w:pos="4153"/>
        <w:tab w:val="right" w:pos="8306"/>
      </w:tabs>
      <w:snapToGrid w:val="0"/>
      <w:jc w:val="center"/>
    </w:pPr>
    <w:rPr>
      <w:sz w:val="18"/>
      <w:szCs w:val="18"/>
    </w:rPr>
  </w:style>
  <w:style w:type="paragraph" w:styleId="a6">
    <w:name w:val="Subtitle"/>
    <w:basedOn w:val="a"/>
    <w:next w:val="a"/>
    <w:rsid w:val="002C656E"/>
    <w:pPr>
      <w:widowControl w:val="0"/>
      <w:spacing w:before="240" w:after="60" w:line="312" w:lineRule="auto"/>
      <w:jc w:val="center"/>
      <w:textAlignment w:val="auto"/>
      <w:outlineLvl w:val="1"/>
    </w:pPr>
    <w:rPr>
      <w:rFonts w:ascii="Cambria" w:hAnsi="Cambria" w:cs="Times New Roman"/>
      <w:b/>
      <w:bCs/>
      <w:kern w:val="28"/>
      <w:sz w:val="32"/>
      <w:szCs w:val="32"/>
    </w:rPr>
  </w:style>
  <w:style w:type="paragraph" w:styleId="a7">
    <w:name w:val="Normal (Web)"/>
    <w:basedOn w:val="a"/>
    <w:rsid w:val="002C656E"/>
    <w:pPr>
      <w:widowControl w:val="0"/>
      <w:spacing w:before="100" w:beforeAutospacing="1" w:after="100" w:afterAutospacing="1"/>
      <w:jc w:val="left"/>
      <w:textAlignment w:val="auto"/>
    </w:pPr>
    <w:rPr>
      <w:rFonts w:cs="Times New Roman"/>
      <w:kern w:val="0"/>
      <w:sz w:val="24"/>
      <w:szCs w:val="24"/>
    </w:rPr>
  </w:style>
  <w:style w:type="character" w:styleId="a8">
    <w:name w:val="Strong"/>
    <w:rsid w:val="002C656E"/>
    <w:rPr>
      <w:b/>
    </w:rPr>
  </w:style>
  <w:style w:type="character" w:styleId="a9">
    <w:name w:val="page number"/>
    <w:basedOn w:val="a0"/>
    <w:rsid w:val="002C656E"/>
  </w:style>
  <w:style w:type="character" w:styleId="aa">
    <w:name w:val="Hyperlink"/>
    <w:rsid w:val="002C656E"/>
    <w:rPr>
      <w:color w:val="0000FF"/>
      <w:u w:val="single"/>
    </w:rPr>
  </w:style>
  <w:style w:type="character" w:customStyle="1" w:styleId="NormalCharacter">
    <w:name w:val="NormalCharacter"/>
    <w:qFormat/>
    <w:rsid w:val="002C656E"/>
  </w:style>
  <w:style w:type="paragraph" w:customStyle="1" w:styleId="HtmlNormal">
    <w:name w:val="HtmlNormal"/>
    <w:basedOn w:val="a"/>
    <w:qFormat/>
    <w:rsid w:val="002C656E"/>
    <w:pPr>
      <w:spacing w:before="100" w:beforeAutospacing="1" w:after="100" w:afterAutospacing="1"/>
      <w:jc w:val="left"/>
    </w:pPr>
    <w:rPr>
      <w:kern w:val="0"/>
      <w:sz w:val="24"/>
    </w:rPr>
  </w:style>
  <w:style w:type="character" w:customStyle="1" w:styleId="font81">
    <w:name w:val="font81"/>
    <w:qFormat/>
    <w:rsid w:val="002C656E"/>
    <w:rPr>
      <w:rFonts w:ascii="宋体" w:eastAsia="宋体" w:hAnsi="宋体" w:cs="宋体"/>
      <w:b/>
      <w:color w:val="000000"/>
      <w:sz w:val="20"/>
      <w:szCs w:val="20"/>
      <w:u w:val="none"/>
    </w:rPr>
  </w:style>
  <w:style w:type="character" w:customStyle="1" w:styleId="font11">
    <w:name w:val="font11"/>
    <w:qFormat/>
    <w:rsid w:val="002C656E"/>
    <w:rPr>
      <w:rFonts w:ascii="方正黑体_GBK" w:eastAsia="方正黑体_GBK" w:hAnsi="方正黑体_GBK" w:cs="方正黑体_GBK"/>
      <w:b/>
      <w:color w:val="333333"/>
      <w:sz w:val="20"/>
      <w:szCs w:val="20"/>
      <w:u w:val="none"/>
    </w:rPr>
  </w:style>
  <w:style w:type="character" w:customStyle="1" w:styleId="font61">
    <w:name w:val="font61"/>
    <w:rsid w:val="002C656E"/>
    <w:rPr>
      <w:rFonts w:ascii="宋体" w:eastAsia="宋体" w:hAnsi="宋体" w:cs="宋体"/>
      <w:b/>
      <w:color w:val="333333"/>
      <w:sz w:val="20"/>
      <w:szCs w:val="20"/>
      <w:u w:val="none"/>
    </w:rPr>
  </w:style>
  <w:style w:type="character" w:customStyle="1" w:styleId="font41">
    <w:name w:val="font41"/>
    <w:rsid w:val="002C656E"/>
    <w:rPr>
      <w:rFonts w:ascii="仿宋" w:eastAsia="仿宋" w:hAnsi="仿宋" w:cs="仿宋"/>
      <w:color w:val="000000"/>
      <w:sz w:val="20"/>
      <w:szCs w:val="20"/>
      <w:u w:val="none"/>
    </w:rPr>
  </w:style>
  <w:style w:type="paragraph" w:styleId="ab">
    <w:name w:val="List Paragraph"/>
    <w:basedOn w:val="a"/>
    <w:qFormat/>
    <w:rsid w:val="002C656E"/>
    <w:pPr>
      <w:ind w:firstLineChars="200" w:firstLine="200"/>
    </w:pPr>
  </w:style>
  <w:style w:type="character" w:customStyle="1" w:styleId="10">
    <w:name w:val="不明显强调1"/>
    <w:rsid w:val="002C656E"/>
    <w:rPr>
      <w:i/>
      <w:iCs/>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882EA-1A3F-4646-8AF2-C9E79BFEFFC9}">
  <ds:schemaRefs>
    <ds:schemaRef ds:uri="http://www.yozosoft.com.cn/officeDocument/2016/customData"/>
  </ds:schemaRefs>
</ds:datastoreItem>
</file>

<file path=customXml/itemProps3.xml><?xml version="1.0" encoding="utf-8"?>
<ds:datastoreItem xmlns:ds="http://schemas.openxmlformats.org/officeDocument/2006/customXml" ds:itemID="{C1925EFA-FD17-4811-9235-F539939A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981</Words>
  <Characters>5592</Characters>
  <Application>Microsoft Office Word</Application>
  <DocSecurity>0</DocSecurity>
  <Lines>46</Lines>
  <Paragraphs>13</Paragraphs>
  <ScaleCrop>false</ScaleCrop>
  <Company>Microsoft</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Administrator.SKY-20190830JLQ</dc:creator>
  <cp:lastModifiedBy>Administrator</cp:lastModifiedBy>
  <cp:revision>2</cp:revision>
  <cp:lastPrinted>2025-02-25T00:25:00Z</cp:lastPrinted>
  <dcterms:created xsi:type="dcterms:W3CDTF">2025-02-25T03:31:00Z</dcterms:created>
  <dcterms:modified xsi:type="dcterms:W3CDTF">2025-02-25T03:31:00Z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13A998B566DF45A497B4E70EF74F03B3_13</vt:lpwstr>
  </property>
  <property fmtid="{D5CDD505-2E9C-101B-9397-08002B2CF9AE}" pid="4" name="KSOTemplateDocerSaveRecord">
    <vt:lpwstr>eyJoZGlkIjoiNWJlZTdkZTUxNGY0ZmE1OWVkNGQ5YmM3Y2NmNjI1MzEiLCJ1c2VySWQiOiI4MTA5ODg4NDkifQ==</vt:lpwstr>
  </property>
</Properties>
</file>