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E78E9">
      <w:pPr>
        <w:spacing w:before="49" w:line="227" w:lineRule="auto"/>
        <w:ind w:firstLine="7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2"/>
          <w:sz w:val="23"/>
          <w:szCs w:val="23"/>
        </w:rPr>
        <w:t>附</w:t>
      </w:r>
      <w:r>
        <w:rPr>
          <w:rFonts w:ascii="宋体" w:hAnsi="宋体" w:eastAsia="宋体" w:cs="宋体"/>
          <w:spacing w:val="-1"/>
          <w:sz w:val="23"/>
          <w:szCs w:val="23"/>
        </w:rPr>
        <w:t>件2</w:t>
      </w:r>
    </w:p>
    <w:p w14:paraId="7FA3E7B4">
      <w:pPr>
        <w:spacing w:before="161" w:line="225" w:lineRule="auto"/>
        <w:ind w:firstLine="259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应聘人员须提交的有关报名材</w:t>
      </w:r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料</w:t>
      </w:r>
    </w:p>
    <w:p w14:paraId="4747DC24">
      <w:pPr>
        <w:spacing w:line="95" w:lineRule="exact"/>
      </w:pPr>
    </w:p>
    <w:tbl>
      <w:tblPr>
        <w:tblStyle w:val="4"/>
        <w:tblW w:w="963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3"/>
        <w:gridCol w:w="7394"/>
      </w:tblGrid>
      <w:tr w14:paraId="17040B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22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E009E8">
            <w:pPr>
              <w:spacing w:before="162" w:line="228" w:lineRule="auto"/>
              <w:ind w:firstLine="5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证件或证明</w:t>
            </w:r>
          </w:p>
        </w:tc>
        <w:tc>
          <w:tcPr>
            <w:tcW w:w="7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B9E4BF">
            <w:pPr>
              <w:spacing w:before="161" w:line="230" w:lineRule="auto"/>
              <w:ind w:firstLine="15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备注（以下材料均需提供原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件及复印件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）</w:t>
            </w:r>
          </w:p>
        </w:tc>
      </w:tr>
      <w:tr w14:paraId="249640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2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9CEFB9">
            <w:pPr>
              <w:spacing w:before="193" w:line="227" w:lineRule="auto"/>
              <w:ind w:firstLine="5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本人身份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证</w:t>
            </w:r>
          </w:p>
        </w:tc>
        <w:tc>
          <w:tcPr>
            <w:tcW w:w="7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3BA13B">
            <w:pPr>
              <w:spacing w:before="193" w:line="227" w:lineRule="auto"/>
              <w:ind w:firstLine="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所有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应聘人员均须提供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。</w:t>
            </w:r>
          </w:p>
        </w:tc>
      </w:tr>
      <w:tr w14:paraId="147533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22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EA81B7">
            <w:pPr>
              <w:spacing w:line="356" w:lineRule="auto"/>
              <w:rPr>
                <w:rFonts w:ascii="Arial"/>
                <w:sz w:val="21"/>
              </w:rPr>
            </w:pPr>
          </w:p>
          <w:p w14:paraId="6CDAE21A">
            <w:pPr>
              <w:spacing w:before="75" w:line="227" w:lineRule="auto"/>
              <w:ind w:firstLine="1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毕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业生就业推荐表</w:t>
            </w:r>
          </w:p>
        </w:tc>
        <w:tc>
          <w:tcPr>
            <w:tcW w:w="7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DEFDA2">
            <w:pPr>
              <w:spacing w:before="140" w:line="245" w:lineRule="auto"/>
              <w:ind w:left="35" w:right="152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202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届毕业生应提供。要求经所在高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校院系或就业指导中心签章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上大学期间课程成绩。非全日制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202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届毕业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生如高校没有发放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应提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供有关说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明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  <w:tr w14:paraId="754750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22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73DD94">
            <w:pPr>
              <w:spacing w:line="357" w:lineRule="auto"/>
              <w:rPr>
                <w:rFonts w:ascii="Arial"/>
                <w:sz w:val="21"/>
              </w:rPr>
            </w:pPr>
          </w:p>
          <w:p w14:paraId="70DA080E">
            <w:pPr>
              <w:spacing w:before="75" w:line="227" w:lineRule="auto"/>
              <w:ind w:firstLine="5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就业协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议书</w:t>
            </w:r>
          </w:p>
        </w:tc>
        <w:tc>
          <w:tcPr>
            <w:tcW w:w="7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077DE8">
            <w:pPr>
              <w:spacing w:before="142" w:line="245" w:lineRule="auto"/>
              <w:ind w:left="38" w:righ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202</w:t>
            </w: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届毕业生应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提供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。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要求份数完整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未经用人单位签章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。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就业协议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书每张封面写上本人姓名、毕业院校及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专业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。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非全日制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202</w:t>
            </w:r>
            <w:r>
              <w:rPr>
                <w:rFonts w:hint="eastAsia" w:ascii="宋体" w:hAnsi="宋体" w:eastAsia="宋体" w:cs="宋体"/>
                <w:spacing w:val="4"/>
                <w:sz w:val="23"/>
                <w:szCs w:val="23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届毕业生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如高校没有发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放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应提供有关说明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。</w:t>
            </w:r>
          </w:p>
        </w:tc>
      </w:tr>
      <w:tr w14:paraId="1D255C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2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08126B">
            <w:pPr>
              <w:spacing w:before="95" w:line="237" w:lineRule="auto"/>
              <w:ind w:left="547" w:right="25" w:hanging="4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本科及以上毕业证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、学位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证书</w:t>
            </w:r>
          </w:p>
        </w:tc>
        <w:tc>
          <w:tcPr>
            <w:tcW w:w="7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CE610B">
            <w:pPr>
              <w:spacing w:before="240" w:line="227" w:lineRule="auto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非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202</w:t>
            </w:r>
            <w:r>
              <w:rPr>
                <w:rFonts w:hint="eastAsia" w:ascii="宋体" w:hAnsi="宋体" w:eastAsia="宋体" w:cs="宋体"/>
                <w:spacing w:val="4"/>
                <w:sz w:val="23"/>
                <w:szCs w:val="23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届毕业生均须提供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。</w:t>
            </w:r>
          </w:p>
        </w:tc>
      </w:tr>
      <w:tr w14:paraId="6E4E93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243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5BECBD36">
            <w:pPr>
              <w:spacing w:before="164" w:line="227" w:lineRule="auto"/>
              <w:ind w:firstLine="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教育部学历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证书电子</w:t>
            </w:r>
          </w:p>
          <w:p w14:paraId="0634F694">
            <w:pPr>
              <w:spacing w:before="8" w:line="229" w:lineRule="auto"/>
              <w:ind w:firstLine="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注册备案表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位认</w:t>
            </w:r>
          </w:p>
          <w:p w14:paraId="36E9F68D">
            <w:pPr>
              <w:spacing w:before="8" w:line="227" w:lineRule="auto"/>
              <w:ind w:firstLine="8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证书</w:t>
            </w:r>
          </w:p>
        </w:tc>
        <w:tc>
          <w:tcPr>
            <w:tcW w:w="7394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0E97AD1B">
            <w:pPr>
              <w:spacing w:before="309" w:line="227" w:lineRule="auto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非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202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届毕业生按本公告正文要求下载相关认证材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料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。</w:t>
            </w:r>
          </w:p>
        </w:tc>
      </w:tr>
      <w:tr w14:paraId="0AEF7A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2AB448">
            <w:pPr>
              <w:spacing w:before="253" w:line="227" w:lineRule="auto"/>
              <w:ind w:firstLine="1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专业研究方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向证明</w:t>
            </w:r>
          </w:p>
        </w:tc>
        <w:tc>
          <w:tcPr>
            <w:tcW w:w="7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AED6EF">
            <w:pPr>
              <w:spacing w:before="253" w:line="227" w:lineRule="auto"/>
              <w:ind w:firstLine="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部分岗位需要提供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按本公告要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求提供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。</w:t>
            </w:r>
          </w:p>
        </w:tc>
      </w:tr>
      <w:tr w14:paraId="0D957C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CA464">
            <w:pPr>
              <w:spacing w:before="75" w:line="227" w:lineRule="auto"/>
              <w:ind w:firstLine="75"/>
              <w:jc w:val="center"/>
              <w:rPr>
                <w:rFonts w:hint="default" w:ascii="宋体" w:hAnsi="宋体" w:eastAsia="宋体" w:cs="宋体"/>
                <w:spacing w:val="7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>教师资格证</w:t>
            </w:r>
          </w:p>
        </w:tc>
        <w:tc>
          <w:tcPr>
            <w:tcW w:w="7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57DCDC">
            <w:pPr>
              <w:spacing w:before="150" w:line="238" w:lineRule="auto"/>
              <w:ind w:right="152"/>
              <w:jc w:val="left"/>
              <w:rPr>
                <w:rFonts w:hint="default" w:ascii="宋体" w:hAnsi="宋体" w:eastAsia="宋体" w:cs="宋体"/>
                <w:spacing w:val="1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3"/>
                <w:szCs w:val="23"/>
                <w:lang w:val="en-US" w:eastAsia="zh-CN"/>
              </w:rPr>
              <w:t>按本公告正文要求提供</w:t>
            </w:r>
          </w:p>
        </w:tc>
      </w:tr>
      <w:tr w14:paraId="00623A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075FC8">
            <w:pPr>
              <w:spacing w:line="264" w:lineRule="auto"/>
              <w:rPr>
                <w:rFonts w:ascii="Arial"/>
                <w:sz w:val="21"/>
              </w:rPr>
            </w:pPr>
          </w:p>
          <w:p w14:paraId="26B55FCF">
            <w:pPr>
              <w:spacing w:line="264" w:lineRule="auto"/>
              <w:rPr>
                <w:rFonts w:ascii="Arial"/>
                <w:sz w:val="21"/>
              </w:rPr>
            </w:pPr>
          </w:p>
          <w:p w14:paraId="104648B4">
            <w:pPr>
              <w:spacing w:before="75" w:line="227" w:lineRule="auto"/>
              <w:ind w:firstLine="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国外学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历学位认证书</w:t>
            </w:r>
          </w:p>
        </w:tc>
        <w:tc>
          <w:tcPr>
            <w:tcW w:w="73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4E4868">
            <w:pPr>
              <w:spacing w:before="150" w:line="238" w:lineRule="auto"/>
              <w:ind w:left="35" w:right="152" w:firstLine="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留学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回国人员报名时须提供国家教育部留学人员中心出具的《国外学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历学位认证书》，港澳等地区学习人员现场报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名时须提供国家教育部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留学服务中心出具的《学历学位认证书》。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已持有的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在面试资格审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核截止日（含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前需提供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。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已毕业尚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未取得的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应提供国外学历学位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证书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另加国家教育部留学服务中心出具的“已收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件（或在办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”相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关证明或本人书面正式承诺书。未毕业的，应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聘人员应提供本人书面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正式承诺书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就读院校开具的在读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的证明（应体现毕业时间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）。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本人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书面正式承诺书及要求提供的相关证明材料落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款时间须在在面试资格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审核截止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日（含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）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前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。</w:t>
            </w:r>
          </w:p>
        </w:tc>
      </w:tr>
      <w:tr w14:paraId="6927F0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2243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24CA412D">
            <w:pPr>
              <w:spacing w:line="383" w:lineRule="auto"/>
              <w:rPr>
                <w:rFonts w:ascii="Arial"/>
                <w:sz w:val="21"/>
              </w:rPr>
            </w:pPr>
          </w:p>
          <w:p w14:paraId="6A6D7DA3">
            <w:pPr>
              <w:spacing w:before="75" w:line="250" w:lineRule="auto"/>
              <w:ind w:left="68" w:right="25" w:hanging="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香港、澳门特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别行政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区等学历学位认证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书</w:t>
            </w:r>
          </w:p>
        </w:tc>
        <w:tc>
          <w:tcPr>
            <w:tcW w:w="7394" w:type="dxa"/>
            <w:vMerge w:val="continue"/>
            <w:tcBorders>
              <w:top w:val="single" w:color="auto" w:sz="4" w:space="0"/>
              <w:bottom w:val="single" w:color="000000" w:sz="2" w:space="0"/>
              <w:right w:val="single" w:color="auto" w:sz="4" w:space="0"/>
            </w:tcBorders>
            <w:vAlign w:val="top"/>
          </w:tcPr>
          <w:p w14:paraId="1E3A8673">
            <w:pPr>
              <w:rPr>
                <w:rFonts w:ascii="Arial"/>
                <w:sz w:val="21"/>
              </w:rPr>
            </w:pPr>
          </w:p>
        </w:tc>
      </w:tr>
      <w:tr w14:paraId="6AA4E4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22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116D77">
            <w:pPr>
              <w:spacing w:before="235" w:line="228" w:lineRule="auto"/>
              <w:ind w:firstLine="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联合办学学历学位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评</w:t>
            </w:r>
          </w:p>
          <w:p w14:paraId="2D49CDAE">
            <w:pPr>
              <w:spacing w:before="8" w:line="227" w:lineRule="auto"/>
              <w:ind w:firstLine="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估意见书或联合办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学</w:t>
            </w:r>
          </w:p>
          <w:p w14:paraId="54600443">
            <w:pPr>
              <w:spacing w:before="9" w:line="227" w:lineRule="auto"/>
              <w:ind w:firstLine="2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学历学位认证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书</w:t>
            </w:r>
          </w:p>
        </w:tc>
        <w:tc>
          <w:tcPr>
            <w:tcW w:w="7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AFBEAE">
            <w:pPr>
              <w:spacing w:line="450" w:lineRule="auto"/>
              <w:rPr>
                <w:rFonts w:ascii="Arial"/>
                <w:sz w:val="21"/>
              </w:rPr>
            </w:pPr>
          </w:p>
          <w:p w14:paraId="1C4FEBCD">
            <w:pPr>
              <w:spacing w:before="75" w:line="227" w:lineRule="auto"/>
              <w:ind w:firstLine="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按本公告正文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要求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  <w:tr w14:paraId="720027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22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746AEB">
            <w:pPr>
              <w:spacing w:before="291" w:line="250" w:lineRule="auto"/>
              <w:ind w:left="415" w:right="25" w:hanging="3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面试资格审核时须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交的其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它材料</w:t>
            </w:r>
          </w:p>
        </w:tc>
        <w:tc>
          <w:tcPr>
            <w:tcW w:w="7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E90FE3">
            <w:pPr>
              <w:spacing w:before="291" w:line="250" w:lineRule="auto"/>
              <w:ind w:left="36" w:righ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后续另行通过</w:t>
            </w:r>
            <w:r>
              <w:rPr>
                <w:rFonts w:hint="eastAsia" w:ascii="宋体" w:hAnsi="宋体" w:eastAsia="宋体" w:cs="宋体"/>
                <w:spacing w:val="10"/>
                <w:sz w:val="23"/>
                <w:szCs w:val="23"/>
                <w:lang w:val="en-US" w:eastAsia="zh-CN"/>
              </w:rPr>
              <w:t>福州高新区官网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发布面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试资格审核通知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。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本表尚未穷尽的个别材料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须按岗位具体条件要求提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供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。</w:t>
            </w:r>
          </w:p>
        </w:tc>
      </w:tr>
      <w:tr w14:paraId="47B385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22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21B2DB">
            <w:pPr>
              <w:spacing w:before="291" w:line="250" w:lineRule="auto"/>
              <w:ind w:left="415" w:right="25" w:hanging="363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23"/>
                <w:szCs w:val="23"/>
                <w:lang w:eastAsia="zh-CN"/>
              </w:rPr>
              <w:t>备注</w:t>
            </w:r>
          </w:p>
        </w:tc>
        <w:tc>
          <w:tcPr>
            <w:tcW w:w="7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6432AA">
            <w:pPr>
              <w:spacing w:before="291" w:line="250" w:lineRule="auto"/>
              <w:ind w:left="36" w:right="152"/>
              <w:rPr>
                <w:rFonts w:hint="eastAsia" w:ascii="宋体" w:hAnsi="宋体" w:eastAsia="宋体" w:cs="宋体"/>
                <w:b/>
                <w:bCs/>
                <w:spacing w:val="10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0"/>
                <w:sz w:val="23"/>
                <w:szCs w:val="23"/>
                <w:lang w:eastAsia="zh-CN"/>
              </w:rPr>
              <w:t>所有证明材料需在面试资格审核之日提供。</w:t>
            </w:r>
          </w:p>
        </w:tc>
      </w:tr>
    </w:tbl>
    <w:p w14:paraId="03DBBBA9">
      <w:pPr>
        <w:spacing w:before="18" w:line="314" w:lineRule="exact"/>
        <w:textAlignment w:val="center"/>
      </w:pPr>
    </w:p>
    <w:sectPr>
      <w:pgSz w:w="11905" w:h="16837"/>
      <w:pgMar w:top="1431" w:right="1181" w:bottom="0" w:left="108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ViNzQzZTdlYTgzY2ZkOThjMTEyZDBmZjkzYjZjYzUifQ=="/>
  </w:docVars>
  <w:rsids>
    <w:rsidRoot w:val="00000000"/>
    <w:rsid w:val="01F63F34"/>
    <w:rsid w:val="067A25ED"/>
    <w:rsid w:val="0FE464A8"/>
    <w:rsid w:val="146A6ED4"/>
    <w:rsid w:val="18C86E99"/>
    <w:rsid w:val="21026566"/>
    <w:rsid w:val="2DCF003E"/>
    <w:rsid w:val="2E647C6C"/>
    <w:rsid w:val="32E22AE2"/>
    <w:rsid w:val="351D6EDB"/>
    <w:rsid w:val="590E5C18"/>
    <w:rsid w:val="60EB042B"/>
    <w:rsid w:val="77236F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712</Words>
  <Characters>730</Characters>
  <TotalTime>3</TotalTime>
  <ScaleCrop>false</ScaleCrop>
  <LinksUpToDate>false</LinksUpToDate>
  <CharactersWithSpaces>746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2022-01-28T10:38:00Z</dcterms:created>
  <dc:creator>ww</dc:creator>
  <cp:lastModifiedBy> 胖虎</cp:lastModifiedBy>
  <dcterms:modified xsi:type="dcterms:W3CDTF">2025-02-24T07:15:15Z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wqlLaW5nc29mdCBQREYgdG8gV1BTIDc1</vt:lpwstr>
  </property>
  <property fmtid="{D5CDD505-2E9C-101B-9397-08002B2CF9AE}" pid="3" name="Created">
    <vt:filetime>2022-03-22T16:18:05Z</vt:filetime>
  </property>
  <property fmtid="{D5CDD505-2E9C-101B-9397-08002B2CF9AE}" pid="4" name="KSOProductBuildVer">
    <vt:lpwstr>2052-12.1.0.20305</vt:lpwstr>
  </property>
  <property fmtid="{D5CDD505-2E9C-101B-9397-08002B2CF9AE}" pid="5" name="ICV">
    <vt:lpwstr>F8134913352E4B6A956F6C670478E158</vt:lpwstr>
  </property>
  <property fmtid="{D5CDD505-2E9C-101B-9397-08002B2CF9AE}" pid="6" name="KSOTemplateDocerSaveRecord">
    <vt:lpwstr>eyJoZGlkIjoiN2ZiMWU4NjE2ZThjZWFmNTIyNjY1N2Y2MGM4NGU0YzgiLCJ1c2VySWQiOiI0MTUzMzU4MjAifQ==</vt:lpwstr>
  </property>
</Properties>
</file>