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A8A8">
      <w:pPr>
        <w:spacing w:line="50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附件2:</w:t>
      </w:r>
    </w:p>
    <w:p w14:paraId="54271520">
      <w:pPr>
        <w:pStyle w:val="2"/>
        <w:spacing w:line="600" w:lineRule="exact"/>
        <w:jc w:val="center"/>
        <w:rPr>
          <w:rFonts w:hint="eastAsia"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  <w:lang w:eastAsia="zh-CN"/>
        </w:rPr>
        <w:t>巨野县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教体系统引进高层次人才诚信</w:t>
      </w:r>
    </w:p>
    <w:p w14:paraId="7F57BCA3">
      <w:pPr>
        <w:pStyle w:val="2"/>
        <w:spacing w:line="600" w:lineRule="exact"/>
        <w:ind w:firstLine="3360" w:firstLineChars="800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承诺书</w:t>
      </w:r>
    </w:p>
    <w:p w14:paraId="18107423">
      <w:pPr>
        <w:pStyle w:val="2"/>
        <w:spacing w:line="500" w:lineRule="exact"/>
        <w:ind w:firstLine="320" w:firstLineChars="100"/>
        <w:rPr>
          <w:sz w:val="32"/>
        </w:rPr>
      </w:pPr>
    </w:p>
    <w:p w14:paraId="3413D6FF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本人已全面仔细阅读《2025年巨野县教体系统引进高层次人才公告》以及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14:paraId="6994EE03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41DAF4C4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5FD7E17D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3.本人在报名、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eastAsia="zh-CN"/>
        </w:rPr>
        <w:t>面试、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考察、体检、公示、聘用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整个报考期间保证遵守考场规则等各项纪律要求，若有违反，愿按相关规定接受处理。</w:t>
      </w:r>
    </w:p>
    <w:p w14:paraId="4E2AEF9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4.本人保证在报名至聘用期间保持联系方式畅通，保守面试试题等信息的</w:t>
      </w:r>
      <w:bookmarkStart w:id="0" w:name="_GoBack"/>
      <w:bookmarkEnd w:id="0"/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秘密，自觉保护个人隐私，不侵犯他人隐私。</w:t>
      </w:r>
    </w:p>
    <w:p w14:paraId="4CA9C66F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12974D89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4201FF63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622C3C5D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D69209F"/>
    <w:rsid w:val="31241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398</Words>
  <Characters>410</Characters>
  <Lines>3</Lines>
  <Paragraphs>1</Paragraphs>
  <TotalTime>16</TotalTime>
  <ScaleCrop>false</ScaleCrop>
  <LinksUpToDate>false</LinksUpToDate>
  <CharactersWithSpaces>452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孙凌喜</cp:lastModifiedBy>
  <cp:lastPrinted>2024-11-18T00:25:00Z</cp:lastPrinted>
  <dcterms:modified xsi:type="dcterms:W3CDTF">2025-02-28T08:22:14Z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eyJoZGlkIjoiNGY4MTQ1NDRlNGExZGYyNTJlMzMwMDEzNmRjMTNmNmUiLCJ1c2VySWQiOiI1MTMwNjQwNTUifQ==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FE2AF3C769B0461C8C5A2678A890BCD3_13</vt:lpwstr>
  </property>
</Properties>
</file>