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DAECC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p w14:paraId="3FC66FF1">
      <w:pPr>
        <w:spacing w:line="500" w:lineRule="exact"/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龙湾区教育系统赴高校（春季）招聘会岗位计划一览表</w:t>
      </w:r>
    </w:p>
    <w:tbl>
      <w:tblPr>
        <w:tblStyle w:val="3"/>
        <w:tblW w:w="129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552"/>
        <w:gridCol w:w="850"/>
        <w:gridCol w:w="947"/>
        <w:gridCol w:w="1509"/>
        <w:gridCol w:w="959"/>
        <w:gridCol w:w="1754"/>
        <w:gridCol w:w="1723"/>
        <w:gridCol w:w="1827"/>
      </w:tblGrid>
      <w:tr w14:paraId="0E6B9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FF98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岗位编号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B24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620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性质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40A8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学段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4E2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学科（岗位）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25C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计划数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F27C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学历要求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AA1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CBC8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19E8E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EB6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C06D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龙湾区海城一小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05B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公办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C0E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0F9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98D6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11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 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227A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CA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1ADDE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628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3B0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龙湾区海城二小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3FD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公办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9B7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EBEB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FE9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DA5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研究生硕士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207F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363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943A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0D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B10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龙湾区海城二小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224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公办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AF38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AD3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F5B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207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 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1C63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140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2267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14E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421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龙湾区沙城三小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3719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公办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E085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06F6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语文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33E5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199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 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5C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237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CBCE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B572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7D6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龙湾区沙城三小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152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公办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B5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09A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E6A4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5B9B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 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CFE7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1995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684E7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211E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E373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温州湾实验小学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C47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公办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07D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597F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51B0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CF47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 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2699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6F19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56A4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A53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D6B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龙湾区沙城中学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A9F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公办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2ABA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BA7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0F2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804D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 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681E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2C17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98D4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03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8095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龙湾区沙城中学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4358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公办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C4C8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524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英语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F3D3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BE4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研究生硕士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3FE9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B8A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39182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6BA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01BA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龙湾区天河中学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B30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公办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FDD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D59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86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74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 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801FE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D74B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73E23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D29E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CF5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龙湾区天河中学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8C4A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公办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D07C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E3A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社会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5C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3510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研究生硕士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16E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B13E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4518B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F2C7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F45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龙湾区星海实验中学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58CE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公办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7FD9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0263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789A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65C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 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83B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153A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E988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FF36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B00B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龙湾区星海实验中学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7A33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公办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E02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初中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C66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科学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2B6F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B92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 学士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76B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专业对口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C08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4DDD2B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33243"/>
    <w:rsid w:val="5F670587"/>
    <w:rsid w:val="6833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342</Characters>
  <Lines>0</Lines>
  <Paragraphs>0</Paragraphs>
  <TotalTime>0</TotalTime>
  <ScaleCrop>false</ScaleCrop>
  <LinksUpToDate>false</LinksUpToDate>
  <CharactersWithSpaces>351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2025-03-13T09:25:00Z</dcterms:created>
  <dc:creator>画</dc:creator>
  <cp:lastModifiedBy>画</cp:lastModifiedBy>
  <dcterms:modified xsi:type="dcterms:W3CDTF">2025-03-13T09:32:10Z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ACF9FE543D634929B366FA9F078C28A3_11</vt:lpwstr>
  </property>
  <property fmtid="{D5CDD505-2E9C-101B-9397-08002B2CF9AE}" pid="4" name="KSOTemplateDocerSaveRecord">
    <vt:lpwstr>eyJoZGlkIjoiZTkyODE1NGNkODg5NDg2MjNmMzJlNDZiMWE4MDVlMzUiLCJ1c2VySWQiOiIzMjQ4ODk4NzQifQ==</vt:lpwstr>
  </property>
</Properties>
</file>