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4A4AB">
      <w:pPr>
        <w:spacing w:line="500" w:lineRule="exact"/>
        <w:jc w:val="left"/>
        <w:rPr>
          <w:rFonts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 w14:paraId="10F9B2C5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2025年东明县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教体系统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引进</w:t>
      </w:r>
      <w:r>
        <w:rPr>
          <w:rFonts w:hint="eastAsia" w:ascii="方正小标宋简体" w:hAnsi="黑体" w:eastAsia="方正小标宋简体"/>
          <w:spacing w:val="-10"/>
          <w:sz w:val="44"/>
          <w:szCs w:val="44"/>
          <w:lang w:val="en-US" w:eastAsia="zh-CN"/>
        </w:rPr>
        <w:t>高层次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人才</w:t>
      </w:r>
    </w:p>
    <w:p w14:paraId="47D85387">
      <w:pPr>
        <w:pStyle w:val="2"/>
        <w:spacing w:line="600" w:lineRule="exact"/>
        <w:jc w:val="center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诚信承诺书</w:t>
      </w:r>
    </w:p>
    <w:p w14:paraId="7E3E22AB">
      <w:pPr>
        <w:pStyle w:val="2"/>
        <w:spacing w:line="500" w:lineRule="exact"/>
        <w:ind w:firstLine="320" w:firstLineChars="100"/>
        <w:rPr>
          <w:sz w:val="32"/>
        </w:rPr>
      </w:pPr>
    </w:p>
    <w:p w14:paraId="00DABD03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本人已全面仔细阅读《2025年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东明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县教体系统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公开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引进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高层次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7A899274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28321976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59C373F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3E752A8B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31B41D9C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0F04D942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0287BFC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44BCCFC4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0461B-9C2F-4919-96D6-23704E1C0C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17C795A-E15F-4756-B8A2-0589EA6E97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6696B87-BCC3-4166-95AA-D6A269AE90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D8576C-38BF-400F-8859-1A52A506AE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A70D516-2780-40EA-8C2C-A9E1071763C0}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6" w:fontKey="{22EDCD2C-EAB0-4F3E-93C8-A490CFB5D62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57B91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1F0A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072E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5AA3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241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6597D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1EF1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5335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63A0322"/>
    <w:rsid w:val="174F13A2"/>
    <w:rsid w:val="31855EAC"/>
    <w:rsid w:val="374564BB"/>
    <w:rsid w:val="3C3A71FA"/>
    <w:rsid w:val="3CCD0E9F"/>
    <w:rsid w:val="5857261D"/>
    <w:rsid w:val="68560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407</Words>
  <Characters>422</Characters>
  <Lines>3</Lines>
  <Paragraphs>1</Paragraphs>
  <TotalTime>6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2025-03-03T02:54:00Z</dcterms:created>
  <dc:creator>humh</dc:creator>
  <cp:lastModifiedBy>l'x'm</cp:lastModifiedBy>
  <cp:lastPrinted>2024-11-18T00:25:00Z</cp:lastPrinted>
  <dcterms:modified xsi:type="dcterms:W3CDTF">2025-04-02T01:12:09Z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eyJoZGlkIjoiYmQwNDZmZjA1YzJmOWJkYjE1ZmU1MDI0ZGVlMzI1NDIiLCJ1c2VySWQiOiIyNjI3OTgwNzAifQ==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D653288030EF46868E82321C5AB08C92_13</vt:lpwstr>
  </property>
</Properties>
</file>