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E0475" w14:textId="77777777" w:rsidR="00A2290B" w:rsidRDefault="00000000">
      <w:pPr>
        <w:pStyle w:val="2"/>
        <w:rPr>
          <w:rFonts w:hint="eastAsia"/>
        </w:rPr>
      </w:pPr>
      <w:r>
        <w:rPr>
          <w:rFonts w:hint="eastAsia"/>
        </w:rPr>
        <w:t>附件1-1</w:t>
      </w:r>
    </w:p>
    <w:p w14:paraId="6EADE673" w14:textId="77777777" w:rsidR="00A2290B" w:rsidRDefault="00000000">
      <w:pPr>
        <w:spacing w:line="340" w:lineRule="exact"/>
        <w:ind w:right="-3"/>
        <w:jc w:val="center"/>
        <w:rPr>
          <w:rFonts w:ascii="方正小标宋_GBK" w:eastAsia="方正小标宋_GBK" w:hint="eastAsia"/>
          <w:sz w:val="32"/>
          <w:szCs w:val="32"/>
        </w:rPr>
      </w:pPr>
      <w:bookmarkStart w:id="0" w:name="_Hlk181021561"/>
      <w:r>
        <w:rPr>
          <w:rFonts w:ascii="方正小标宋_GBK" w:eastAsia="方正小标宋_GBK" w:hint="eastAsia"/>
          <w:sz w:val="32"/>
          <w:szCs w:val="32"/>
        </w:rPr>
        <w:t>广东实验中学深圳学校2025年4月面向2025年应届毕业生公开招聘教师岗位表</w:t>
      </w:r>
      <w:bookmarkEnd w:id="0"/>
    </w:p>
    <w:tbl>
      <w:tblPr>
        <w:tblpPr w:leftFromText="180" w:rightFromText="180" w:vertAnchor="text" w:horzAnchor="margin" w:tblpXSpec="center" w:tblpY="181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 w:rsidR="00A2290B" w14:paraId="7522630C" w14:textId="77777777">
        <w:trPr>
          <w:trHeight w:val="37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C3D6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BE8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A966C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FEC5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56B2858F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</w:p>
          <w:p w14:paraId="19BAAF6B" w14:textId="10CC1B8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（</w:t>
            </w:r>
            <w:r w:rsidR="004A3945"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仿宋_GB2312" w:eastAsia="仿宋_GB2312" w:hAnsi="Arial" w:cs="宋体" w:hint="eastAsia"/>
                <w:b/>
                <w:bCs/>
                <w:color w:val="000000" w:themeColor="text1"/>
                <w:kern w:val="0"/>
                <w:szCs w:val="21"/>
              </w:rPr>
              <w:t>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680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A9074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4A4C7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经费形式</w:t>
            </w:r>
          </w:p>
        </w:tc>
      </w:tr>
      <w:tr w:rsidR="00A2290B" w14:paraId="6A182109" w14:textId="77777777">
        <w:trPr>
          <w:trHeight w:val="618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EADC2" w14:textId="77777777" w:rsidR="00A2290B" w:rsidRDefault="00A2290B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CC29E" w14:textId="77777777" w:rsidR="00A2290B" w:rsidRDefault="00A2290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E30AC1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5F20626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6C16E1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65B6B38A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2B47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41A0F777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74B5" w14:textId="77777777" w:rsidR="00A2290B" w:rsidRDefault="00A2290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33D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C5DB7C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81DAC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9BCA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B27C62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与岗位有关的其他条件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A99EF" w14:textId="77777777" w:rsidR="00A2290B" w:rsidRDefault="00A2290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59F7" w14:textId="77777777" w:rsidR="00A2290B" w:rsidRDefault="00A2290B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A2290B" w14:paraId="46E6E385" w14:textId="77777777">
        <w:trPr>
          <w:trHeight w:val="61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83AF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bookmarkStart w:id="1" w:name="_Hlk179800947"/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B4117" w14:textId="77777777" w:rsidR="00A2290B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BCF901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A9798D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EA8D61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28F45C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335161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C5B58E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D2CEB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bookmarkStart w:id="2" w:name="OLE_LINK3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研究生：中国现当代文学（A050106）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；</w:t>
            </w:r>
            <w:bookmarkEnd w:id="2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中国古代文学（A050105）；汉语言文字学（A050103）；中国古典文献学（A050104）；比较文学与世界文学（A050108）；学科教学硕士（专业方向为语文） (A040113)；课程与教学论（A040102）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434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完成学校规定的教育教学任务、指导教育教学工作，并积极开展教学研究。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F0437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16A66" w14:textId="77777777" w:rsidR="00A2290B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BC2A4" w14:textId="77777777" w:rsidR="00A2290B" w:rsidRDefault="00000000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bookmarkEnd w:id="1"/>
      <w:tr w:rsidR="00A2290B" w14:paraId="0A9ED4ED" w14:textId="77777777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B34C45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381BC92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2C0E26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278ADE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072FED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2C689AA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9C0E3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D8E93B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785333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研究生：中国语言文学（A0501）;课程与教学论（A040102）；学科教学硕士（专业方向为语文） (A040113)；小学教育硕士（A040115）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；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新闻学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A050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301</w:t>
            </w: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）；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B26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完成学校规定的教育教学任务、指导教育教学工作，并积极开展教学研究。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50265" w14:textId="77777777" w:rsidR="00A2290B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2025年应届毕业生，具有小学及以上教师资格证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9A286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CD39B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A2290B" w14:paraId="3A042C45" w14:textId="77777777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5B45FE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98D61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5A591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小学音乐教师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18C9A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FD06FF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02641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AC69F12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0D151C6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B09C6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研究生：艺术学(A13)；教育学(A0401)；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B9AF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完成学校规定的教育教学任务、指导教育教学工作，并积极开展教学研究。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A56B9" w14:textId="77777777" w:rsidR="00A2290B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2025年应届毕业生，具有小学及以上教师资格证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DE37A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CAB4B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A2290B" w14:paraId="57C49681" w14:textId="77777777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32C9B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73127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986F7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小学科学教师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F91B52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99F2A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FDDC2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0F3EA7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75807C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CEFEEC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08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完成学校规定的教育教学任务、指导教育教学工作，并积极开展教学研究。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81893" w14:textId="77777777" w:rsidR="00A2290B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2025年应届毕业生，具有小学及以上教师资格证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3B351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3043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  <w:tr w:rsidR="00A2290B" w14:paraId="3E91F0CB" w14:textId="77777777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CEB06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5120BA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614ED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小学体育教师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1A950E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D4F2BC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十一级及以上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70D610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D0ED65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2FFD67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93DB8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研究生：体育教育训练学（A040303）；体育教学硕士（A040305）；运动训练硕士（A040306）；学科教学硕士（专业方向为体育） (A040113)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BDD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完成学校规定的教育教学任务、指导教育教学工作，并积极开展教学研究。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05F7" w14:textId="77777777" w:rsidR="00A2290B" w:rsidRDefault="00000000">
            <w:pPr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2025年应届毕业生，具有小学及以上教师资格证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0B5E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F9C09" w14:textId="77777777" w:rsidR="00A2290B" w:rsidRDefault="00000000">
            <w:pPr>
              <w:widowControl/>
              <w:spacing w:line="300" w:lineRule="exact"/>
              <w:jc w:val="center"/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财政核拨</w:t>
            </w:r>
          </w:p>
        </w:tc>
      </w:tr>
    </w:tbl>
    <w:p w14:paraId="5A34C78D" w14:textId="77777777" w:rsidR="00A2290B" w:rsidRDefault="00A2290B">
      <w:pPr>
        <w:rPr>
          <w:rFonts w:hint="eastAsia"/>
        </w:rPr>
      </w:pPr>
    </w:p>
    <w:sectPr w:rsidR="00A229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34"/>
    <w:rsid w:val="000028FA"/>
    <w:rsid w:val="000213CB"/>
    <w:rsid w:val="000223E7"/>
    <w:rsid w:val="00034FE2"/>
    <w:rsid w:val="00044D34"/>
    <w:rsid w:val="000670A7"/>
    <w:rsid w:val="0008494A"/>
    <w:rsid w:val="00090492"/>
    <w:rsid w:val="000B7D9E"/>
    <w:rsid w:val="000C0600"/>
    <w:rsid w:val="000C302F"/>
    <w:rsid w:val="000C5418"/>
    <w:rsid w:val="000D0952"/>
    <w:rsid w:val="000F5C34"/>
    <w:rsid w:val="00101BB2"/>
    <w:rsid w:val="001223E4"/>
    <w:rsid w:val="001874EE"/>
    <w:rsid w:val="001A0673"/>
    <w:rsid w:val="001A220E"/>
    <w:rsid w:val="001A34BA"/>
    <w:rsid w:val="001B0750"/>
    <w:rsid w:val="001B6123"/>
    <w:rsid w:val="001D6174"/>
    <w:rsid w:val="001E761B"/>
    <w:rsid w:val="002379CE"/>
    <w:rsid w:val="00251F5C"/>
    <w:rsid w:val="0027612E"/>
    <w:rsid w:val="002B2D7D"/>
    <w:rsid w:val="002C3F8C"/>
    <w:rsid w:val="002C75DD"/>
    <w:rsid w:val="002F1C38"/>
    <w:rsid w:val="00303C0D"/>
    <w:rsid w:val="003049BF"/>
    <w:rsid w:val="0031029E"/>
    <w:rsid w:val="00316045"/>
    <w:rsid w:val="00320FE2"/>
    <w:rsid w:val="0033234A"/>
    <w:rsid w:val="00336D7A"/>
    <w:rsid w:val="00354842"/>
    <w:rsid w:val="003578C8"/>
    <w:rsid w:val="003614DA"/>
    <w:rsid w:val="00361718"/>
    <w:rsid w:val="003726C5"/>
    <w:rsid w:val="00391A50"/>
    <w:rsid w:val="003D3178"/>
    <w:rsid w:val="003F4535"/>
    <w:rsid w:val="0040793A"/>
    <w:rsid w:val="004405BE"/>
    <w:rsid w:val="004410FC"/>
    <w:rsid w:val="00454A7F"/>
    <w:rsid w:val="00457A8F"/>
    <w:rsid w:val="00475BFD"/>
    <w:rsid w:val="00476649"/>
    <w:rsid w:val="004A3945"/>
    <w:rsid w:val="004B294E"/>
    <w:rsid w:val="004F376E"/>
    <w:rsid w:val="004F53F4"/>
    <w:rsid w:val="005149D3"/>
    <w:rsid w:val="00523DC7"/>
    <w:rsid w:val="005314E3"/>
    <w:rsid w:val="0054380F"/>
    <w:rsid w:val="0057268B"/>
    <w:rsid w:val="005752FA"/>
    <w:rsid w:val="00593DEA"/>
    <w:rsid w:val="005B79D9"/>
    <w:rsid w:val="00602216"/>
    <w:rsid w:val="00614426"/>
    <w:rsid w:val="00637CC4"/>
    <w:rsid w:val="006555D8"/>
    <w:rsid w:val="00657508"/>
    <w:rsid w:val="0067505A"/>
    <w:rsid w:val="00693F5C"/>
    <w:rsid w:val="006974C5"/>
    <w:rsid w:val="006B6D3E"/>
    <w:rsid w:val="006F2A3D"/>
    <w:rsid w:val="00710175"/>
    <w:rsid w:val="00755204"/>
    <w:rsid w:val="0077364D"/>
    <w:rsid w:val="00797AEA"/>
    <w:rsid w:val="007A5BA8"/>
    <w:rsid w:val="007A6FA6"/>
    <w:rsid w:val="007D2626"/>
    <w:rsid w:val="007E1220"/>
    <w:rsid w:val="007F0DFA"/>
    <w:rsid w:val="007F57E1"/>
    <w:rsid w:val="00800CE7"/>
    <w:rsid w:val="00805C9F"/>
    <w:rsid w:val="00810C55"/>
    <w:rsid w:val="00822B6E"/>
    <w:rsid w:val="008357E8"/>
    <w:rsid w:val="008562D8"/>
    <w:rsid w:val="00880806"/>
    <w:rsid w:val="008905C0"/>
    <w:rsid w:val="008C5503"/>
    <w:rsid w:val="008F38EA"/>
    <w:rsid w:val="008F6F30"/>
    <w:rsid w:val="009047CF"/>
    <w:rsid w:val="009056C4"/>
    <w:rsid w:val="00923F01"/>
    <w:rsid w:val="00930E43"/>
    <w:rsid w:val="0095628B"/>
    <w:rsid w:val="009C0AFF"/>
    <w:rsid w:val="009D56CD"/>
    <w:rsid w:val="009E2356"/>
    <w:rsid w:val="009E6CDB"/>
    <w:rsid w:val="00A102B5"/>
    <w:rsid w:val="00A2290B"/>
    <w:rsid w:val="00A506B5"/>
    <w:rsid w:val="00A5077E"/>
    <w:rsid w:val="00A52B7D"/>
    <w:rsid w:val="00A73780"/>
    <w:rsid w:val="00A74C52"/>
    <w:rsid w:val="00A816A9"/>
    <w:rsid w:val="00AA257E"/>
    <w:rsid w:val="00AD5D45"/>
    <w:rsid w:val="00AD7DFC"/>
    <w:rsid w:val="00AE7130"/>
    <w:rsid w:val="00B03105"/>
    <w:rsid w:val="00B04DDC"/>
    <w:rsid w:val="00B12C49"/>
    <w:rsid w:val="00B42F1E"/>
    <w:rsid w:val="00B6745A"/>
    <w:rsid w:val="00B76614"/>
    <w:rsid w:val="00B857D5"/>
    <w:rsid w:val="00B95227"/>
    <w:rsid w:val="00B95545"/>
    <w:rsid w:val="00BB1CE7"/>
    <w:rsid w:val="00BC15E4"/>
    <w:rsid w:val="00BD6B56"/>
    <w:rsid w:val="00BE3998"/>
    <w:rsid w:val="00C42891"/>
    <w:rsid w:val="00C636A7"/>
    <w:rsid w:val="00C70106"/>
    <w:rsid w:val="00C70DAD"/>
    <w:rsid w:val="00CA5C72"/>
    <w:rsid w:val="00CB7A0C"/>
    <w:rsid w:val="00CC19D6"/>
    <w:rsid w:val="00CC3149"/>
    <w:rsid w:val="00CC5EBD"/>
    <w:rsid w:val="00CE10C5"/>
    <w:rsid w:val="00CF307F"/>
    <w:rsid w:val="00D159EB"/>
    <w:rsid w:val="00D2316B"/>
    <w:rsid w:val="00D37504"/>
    <w:rsid w:val="00D845E5"/>
    <w:rsid w:val="00D90BA0"/>
    <w:rsid w:val="00DA7B36"/>
    <w:rsid w:val="00DE2FD8"/>
    <w:rsid w:val="00DF12E7"/>
    <w:rsid w:val="00E14811"/>
    <w:rsid w:val="00E20177"/>
    <w:rsid w:val="00E2097E"/>
    <w:rsid w:val="00E46389"/>
    <w:rsid w:val="00E468B7"/>
    <w:rsid w:val="00E57FD5"/>
    <w:rsid w:val="00E80E74"/>
    <w:rsid w:val="00EB21C2"/>
    <w:rsid w:val="00EC2EB9"/>
    <w:rsid w:val="00EC5B81"/>
    <w:rsid w:val="00EE3910"/>
    <w:rsid w:val="00F01E58"/>
    <w:rsid w:val="00F26659"/>
    <w:rsid w:val="00F274EE"/>
    <w:rsid w:val="00F63CB0"/>
    <w:rsid w:val="00F64805"/>
    <w:rsid w:val="00F66B97"/>
    <w:rsid w:val="00F768D2"/>
    <w:rsid w:val="00F905B6"/>
    <w:rsid w:val="00F924EE"/>
    <w:rsid w:val="00F9296D"/>
    <w:rsid w:val="00FB3B62"/>
    <w:rsid w:val="00FC0F94"/>
    <w:rsid w:val="00FE2989"/>
    <w:rsid w:val="00FE4123"/>
    <w:rsid w:val="00FF3778"/>
    <w:rsid w:val="3FAC9BD6"/>
    <w:rsid w:val="5DDFAF49"/>
    <w:rsid w:val="5F7F1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4C2A"/>
  <w15:docId w15:val="{117BDD56-3F1E-467B-BC5E-F561F2E5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t</cp:lastModifiedBy>
  <cp:revision>12</cp:revision>
  <cp:lastPrinted>2024-10-15T04:45:00Z</cp:lastPrinted>
  <dcterms:created xsi:type="dcterms:W3CDTF">2025-01-17T06:38:00Z</dcterms:created>
  <dcterms:modified xsi:type="dcterms:W3CDTF">2025-04-02T09:59:00Z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05FDCFACC2881E81A986E367D1C6F821</vt:lpwstr>
  </property>
</Properties>
</file>