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FB0E9">
      <w:pPr>
        <w:rPr>
          <w:rFonts w:hint="eastAsia" w:ascii="仿宋_GB2312" w:hAnsi="仿宋_GB2312" w:eastAsia="仿宋_GB2312" w:cs="仿宋_GB2312"/>
          <w:snapToGrid/>
          <w:color w:val="auto"/>
          <w:kern w:val="2"/>
          <w:sz w:val="32"/>
          <w:szCs w:val="24"/>
          <w:lang w:val="en-US" w:eastAsia="zh-CN"/>
        </w:rPr>
      </w:pPr>
      <w:bookmarkStart w:id="0" w:name="_GoBack"/>
      <w:bookmarkEnd w:id="0"/>
      <w:r>
        <w:rPr>
          <w:rFonts w:hint="eastAsia" w:ascii="仿宋_GB2312" w:hAnsi="仿宋_GB2312" w:eastAsia="仿宋_GB2312" w:cs="仿宋_GB2312"/>
          <w:snapToGrid/>
          <w:color w:val="auto"/>
          <w:kern w:val="2"/>
          <w:sz w:val="32"/>
          <w:szCs w:val="24"/>
          <w:lang w:eastAsia="zh-CN"/>
        </w:rPr>
        <w:t>附件</w:t>
      </w:r>
      <w:r>
        <w:rPr>
          <w:rFonts w:hint="eastAsia" w:ascii="仿宋_GB2312" w:hAnsi="仿宋_GB2312" w:eastAsia="仿宋_GB2312" w:cs="仿宋_GB2312"/>
          <w:snapToGrid/>
          <w:color w:val="auto"/>
          <w:kern w:val="2"/>
          <w:sz w:val="32"/>
          <w:szCs w:val="24"/>
          <w:lang w:val="en-US" w:eastAsia="zh-CN"/>
        </w:rPr>
        <w:t>3：</w:t>
      </w:r>
    </w:p>
    <w:p w14:paraId="3B323036">
      <w:pPr>
        <w:pStyle w:val="2"/>
        <w:rPr>
          <w:rFonts w:hint="eastAsia" w:ascii="仿宋_GB2312" w:hAnsi="仿宋_GB2312" w:eastAsia="仿宋_GB2312" w:cs="仿宋_GB2312"/>
          <w:snapToGrid/>
          <w:color w:val="auto"/>
          <w:kern w:val="2"/>
          <w:sz w:val="32"/>
          <w:szCs w:val="24"/>
          <w:lang w:val="en-US" w:eastAsia="zh-CN"/>
        </w:rPr>
      </w:pPr>
    </w:p>
    <w:p w14:paraId="5E29F40C">
      <w:pPr>
        <w:pStyle w:val="3"/>
        <w:rPr>
          <w:lang w:eastAsia="zh-CN"/>
        </w:rPr>
      </w:pPr>
    </w:p>
    <w:p w14:paraId="44AFE12A">
      <w:pPr>
        <w:jc w:val="center"/>
        <w:rPr>
          <w:rFonts w:hint="eastAsia" w:ascii="宋体" w:hAnsi="宋体" w:eastAsia="宋体" w:cs="宋体"/>
          <w:b/>
          <w:bCs/>
          <w:snapToGrid/>
          <w:color w:val="auto"/>
          <w:kern w:val="2"/>
          <w:sz w:val="44"/>
          <w:szCs w:val="44"/>
          <w:lang w:val="en-US" w:eastAsia="zh-CN"/>
        </w:rPr>
      </w:pPr>
      <w:r>
        <w:rPr>
          <w:rFonts w:hint="eastAsia" w:ascii="宋体" w:hAnsi="宋体" w:eastAsia="宋体" w:cs="宋体"/>
          <w:b/>
          <w:bCs/>
          <w:snapToGrid/>
          <w:color w:val="auto"/>
          <w:kern w:val="2"/>
          <w:sz w:val="44"/>
          <w:szCs w:val="44"/>
          <w:lang w:val="en-US" w:eastAsia="zh-CN"/>
        </w:rPr>
        <w:t>承德市鹰手营子矿区2026年度公开选聘教师</w:t>
      </w:r>
    </w:p>
    <w:p w14:paraId="1746B347">
      <w:pPr>
        <w:jc w:val="center"/>
        <w:rPr>
          <w:rFonts w:hint="eastAsia" w:ascii="宋体" w:hAnsi="宋体" w:eastAsia="宋体" w:cs="宋体"/>
          <w:b/>
          <w:bCs/>
          <w:snapToGrid/>
          <w:color w:val="auto"/>
          <w:kern w:val="2"/>
          <w:sz w:val="44"/>
          <w:szCs w:val="44"/>
          <w:lang w:eastAsia="zh-CN"/>
        </w:rPr>
      </w:pPr>
      <w:r>
        <w:rPr>
          <w:rFonts w:hint="eastAsia" w:ascii="宋体" w:hAnsi="宋体" w:eastAsia="宋体" w:cs="宋体"/>
          <w:b/>
          <w:bCs/>
          <w:snapToGrid/>
          <w:color w:val="auto"/>
          <w:kern w:val="2"/>
          <w:sz w:val="44"/>
          <w:szCs w:val="44"/>
          <w:lang w:eastAsia="zh-CN"/>
        </w:rPr>
        <w:t>诚信承诺书</w:t>
      </w:r>
    </w:p>
    <w:p w14:paraId="251F48C6">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本人已仔细阅读《</w:t>
      </w:r>
      <w:r>
        <w:rPr>
          <w:rFonts w:hint="eastAsia" w:ascii="仿宋" w:hAnsi="仿宋" w:eastAsia="仿宋" w:cs="仿宋"/>
          <w:snapToGrid/>
          <w:color w:val="auto"/>
          <w:kern w:val="2"/>
          <w:sz w:val="32"/>
          <w:szCs w:val="32"/>
          <w:lang w:val="en-US" w:eastAsia="zh-CN"/>
        </w:rPr>
        <w:t>2026年度鹰手营子矿区公开选聘教师</w:t>
      </w:r>
      <w:r>
        <w:rPr>
          <w:rFonts w:hint="eastAsia" w:ascii="仿宋" w:hAnsi="仿宋" w:eastAsia="仿宋" w:cs="仿宋"/>
          <w:snapToGrid/>
          <w:color w:val="auto"/>
          <w:kern w:val="2"/>
          <w:sz w:val="32"/>
          <w:szCs w:val="32"/>
          <w:lang w:eastAsia="zh-CN"/>
        </w:rPr>
        <w:t>公告》，知晓报考纪律和事业单位公开招聘违纪违规行为处理规定，理解并认可其内容，确定本人符合应聘条件。在此，本人郑重承诺：</w:t>
      </w:r>
    </w:p>
    <w:p w14:paraId="3CECB899">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1.本人所填写的个人信息、提供的证明材料真实、准确、有效，并自觉遵守事业单位公开</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聘的各项规定及纪律要求，诚实守信报考，认真履行应试人员义务，不故意浪费招聘资源。</w:t>
      </w:r>
    </w:p>
    <w:p w14:paraId="109DF67B">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2.本人与</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聘单位的工作人员及领导人员没有亲属关系或违反回避规定的其他情形；或本人与</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聘单位的工作人员及领导人员存在亲属关系或违反回避规定的其他情形，但已按要求报告。</w:t>
      </w:r>
    </w:p>
    <w:p w14:paraId="6474537F">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3.本人在报名、</w:t>
      </w:r>
      <w:r>
        <w:rPr>
          <w:rFonts w:hint="eastAsia" w:ascii="仿宋" w:hAnsi="仿宋" w:eastAsia="仿宋" w:cs="仿宋"/>
          <w:snapToGrid/>
          <w:color w:val="auto"/>
          <w:kern w:val="2"/>
          <w:sz w:val="32"/>
          <w:szCs w:val="32"/>
          <w:lang w:val="en-US" w:eastAsia="zh-CN"/>
        </w:rPr>
        <w:t>面试</w:t>
      </w:r>
      <w:r>
        <w:rPr>
          <w:rFonts w:hint="eastAsia" w:ascii="仿宋" w:hAnsi="仿宋" w:eastAsia="仿宋" w:cs="仿宋"/>
          <w:snapToGrid/>
          <w:color w:val="auto"/>
          <w:kern w:val="2"/>
          <w:sz w:val="32"/>
          <w:szCs w:val="32"/>
          <w:lang w:eastAsia="zh-CN"/>
        </w:rPr>
        <w:t>、考察、体检、公示、聘用整个</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聘期间保证遵守各项纪律要求，若有违反，愿按相关规定接受处理。</w:t>
      </w:r>
    </w:p>
    <w:p w14:paraId="71C96F3D">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4.本人保证及时主动关注</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聘单位发布的有关资格审查、面试时间及地点等相关通知，保持在报名至聘用期间联系方式畅通，保守面试试题等信息的秘密，自觉保护个人隐私，不侵犯他人隐私。</w:t>
      </w:r>
    </w:p>
    <w:p w14:paraId="04E3DDEB">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5.如通过</w:t>
      </w:r>
      <w:r>
        <w:rPr>
          <w:rFonts w:hint="eastAsia" w:ascii="仿宋" w:hAnsi="仿宋" w:eastAsia="仿宋" w:cs="仿宋"/>
          <w:snapToGrid/>
          <w:color w:val="auto"/>
          <w:kern w:val="2"/>
          <w:sz w:val="32"/>
          <w:szCs w:val="32"/>
          <w:lang w:val="en-US" w:eastAsia="zh-CN"/>
        </w:rPr>
        <w:t>面</w:t>
      </w:r>
      <w:r>
        <w:rPr>
          <w:rFonts w:hint="eastAsia" w:ascii="仿宋" w:hAnsi="仿宋" w:eastAsia="仿宋" w:cs="仿宋"/>
          <w:snapToGrid/>
          <w:color w:val="auto"/>
          <w:kern w:val="2"/>
          <w:sz w:val="32"/>
          <w:szCs w:val="32"/>
          <w:lang w:eastAsia="zh-CN"/>
        </w:rPr>
        <w:t>试、考察和体检，全力配合做好</w:t>
      </w:r>
      <w:r>
        <w:rPr>
          <w:rFonts w:hint="eastAsia" w:ascii="仿宋" w:hAnsi="仿宋" w:eastAsia="仿宋" w:cs="仿宋"/>
          <w:snapToGrid/>
          <w:color w:val="auto"/>
          <w:kern w:val="2"/>
          <w:sz w:val="32"/>
          <w:szCs w:val="32"/>
          <w:lang w:val="en-US" w:eastAsia="zh-CN"/>
        </w:rPr>
        <w:t>选</w:t>
      </w:r>
      <w:r>
        <w:rPr>
          <w:rFonts w:hint="eastAsia" w:ascii="仿宋" w:hAnsi="仿宋" w:eastAsia="仿宋" w:cs="仿宋"/>
          <w:snapToGrid/>
          <w:color w:val="auto"/>
          <w:kern w:val="2"/>
          <w:sz w:val="32"/>
          <w:szCs w:val="32"/>
          <w:lang w:eastAsia="zh-CN"/>
        </w:rPr>
        <w:t>聘录用入职工作，因个人原因不能按时办理录用入职手续造成无法录用的，后果由本人承担。</w:t>
      </w:r>
    </w:p>
    <w:p w14:paraId="427F1B10">
      <w:pPr>
        <w:ind w:firstLine="649"/>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hint="eastAsia" w:ascii="仿宋" w:hAnsi="仿宋" w:eastAsia="仿宋" w:cs="仿宋"/>
          <w:snapToGrid/>
          <w:color w:val="auto"/>
          <w:kern w:val="2"/>
          <w:sz w:val="32"/>
          <w:szCs w:val="32"/>
          <w:lang w:eastAsia="zh-CN"/>
        </w:rPr>
      </w:pPr>
    </w:p>
    <w:p w14:paraId="77F999E0">
      <w:pPr>
        <w:ind w:firstLine="649"/>
        <w:jc w:val="center"/>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 xml:space="preserve">               应聘人员签名：</w:t>
      </w:r>
    </w:p>
    <w:p w14:paraId="103FA6B5">
      <w:pPr>
        <w:ind w:firstLine="649"/>
        <w:jc w:val="center"/>
        <w:rPr>
          <w:rFonts w:hint="eastAsia"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 xml:space="preserve">                  20  年 月 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1E0354D"/>
    <w:rsid w:val="06735D6B"/>
    <w:rsid w:val="0D8D2587"/>
    <w:rsid w:val="0FFB4C34"/>
    <w:rsid w:val="20EF20BE"/>
    <w:rsid w:val="274212EB"/>
    <w:rsid w:val="28A03B9D"/>
    <w:rsid w:val="2B7EB785"/>
    <w:rsid w:val="31456F95"/>
    <w:rsid w:val="321F1062"/>
    <w:rsid w:val="3B7F652C"/>
    <w:rsid w:val="3EFE2C1B"/>
    <w:rsid w:val="3FFC642E"/>
    <w:rsid w:val="41222C49"/>
    <w:rsid w:val="452010E4"/>
    <w:rsid w:val="46FB14CC"/>
    <w:rsid w:val="4D7AD0C6"/>
    <w:rsid w:val="552E0330"/>
    <w:rsid w:val="573BB2E0"/>
    <w:rsid w:val="5AFB1E02"/>
    <w:rsid w:val="5FEFD4A7"/>
    <w:rsid w:val="67547644"/>
    <w:rsid w:val="68A815DC"/>
    <w:rsid w:val="6F387C4C"/>
    <w:rsid w:val="75D7BFF8"/>
    <w:rsid w:val="766C3787"/>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528</Words>
  <Characters>541</Characters>
  <Lines>46</Lines>
  <Paragraphs>13</Paragraphs>
  <TotalTime>44</TotalTime>
  <ScaleCrop>false</ScaleCrop>
  <LinksUpToDate>false</LinksUpToDate>
  <CharactersWithSpaces>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以安是只</cp:lastModifiedBy>
  <cp:lastPrinted>2026-07-16T02:16:40Z</cp:lastPrinted>
  <dcterms:modified xsi:type="dcterms:W3CDTF">2026-07-16T02:22:04Z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2052-12.1.0.26895</vt:lpwstr>
  </property>
  <property fmtid="{D5CDD505-2E9C-101B-9397-08002B2CF9AE}" pid="6" name="ICV">
    <vt:lpwstr>085A545D55D44F198608D359D3FAEF8F_13</vt:lpwstr>
  </property>
  <property fmtid="{D5CDD505-2E9C-101B-9397-08002B2CF9AE}" pid="7" name="KSOTemplateDocerSaveRecord">
    <vt:lpwstr>eyJoZGlkIjoiOGY5YzQ2MmIwNzkzNGQ3YTVmMDZhMmE5ZTVhNzkyYzciLCJ1c2VySWQiOiI0NTA2MTY2ODEifQ==</vt:lpwstr>
  </property>
</Properties>
</file>