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附件1：杭州市西湖区青少年宫非编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b/>
          <w:sz w:val="28"/>
          <w:szCs w:val="28"/>
        </w:rPr>
        <w:t>招聘计划</w:t>
      </w:r>
    </w:p>
    <w:tbl>
      <w:tblPr>
        <w:tblStyle w:val="5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691"/>
        <w:gridCol w:w="4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</w:t>
            </w:r>
          </w:p>
        </w:tc>
        <w:tc>
          <w:tcPr>
            <w:tcW w:w="102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基本条件</w:t>
            </w:r>
          </w:p>
        </w:tc>
        <w:tc>
          <w:tcPr>
            <w:tcW w:w="26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热爱教育事业，遵纪守法，品行端正；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本科及以上学历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2"/>
              </w:rPr>
              <w:t>，具有教师资格证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年龄在35周岁以下（特别优秀可适当放宽要求），身体健康无传染性疾病。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具备与岗位适应的身体条件。</w:t>
            </w:r>
          </w:p>
        </w:tc>
        <w:tc>
          <w:tcPr>
            <w:tcW w:w="26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体育专业（游泳、球类专业优先），游泳类需具备游泳教学、救生员相关资质，现从事青少年体育教育、场馆管理人员优先。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2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科技专业（空模、海模、车模、无人机、编程、机器人、网络信息等特长优先）或特长，现从事青少年科技类教育人员优先。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725" w:hRule="atLeast"/>
        </w:trPr>
        <w:tc>
          <w:tcPr>
            <w:tcW w:w="12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全科教师1名</w:t>
            </w:r>
          </w:p>
        </w:tc>
        <w:tc>
          <w:tcPr>
            <w:tcW w:w="1023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中小学教育专业，现从事青少年文学、语言、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思维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等相关专业教育人员优先。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舞蹈教师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023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舞蹈专业，现从事青少年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舞蹈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教育人员优先。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合唱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  <w:woUserID w:val="1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  <w:woUserID w:val="1"/>
              </w:rPr>
              <w:t>名</w:t>
            </w:r>
          </w:p>
        </w:tc>
        <w:tc>
          <w:tcPr>
            <w:tcW w:w="1023" w:type="pct"/>
            <w:vMerge w:val="continue"/>
            <w:tcBorders/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声乐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  <w:woUserID w:val="1"/>
              </w:rPr>
              <w:t>专业，现从事青少年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  <w:woUserID w:val="1"/>
              </w:rPr>
              <w:t>声乐或合唱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  <w:woUserID w:val="1"/>
              </w:rPr>
              <w:t>教育人员优先。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027E039E"/>
    <w:rsid w:val="11C27CAA"/>
    <w:rsid w:val="125F6393"/>
    <w:rsid w:val="14DE3B0C"/>
    <w:rsid w:val="1654177B"/>
    <w:rsid w:val="193007FC"/>
    <w:rsid w:val="1DBE4A88"/>
    <w:rsid w:val="1FD1187F"/>
    <w:rsid w:val="23080AC9"/>
    <w:rsid w:val="26F600AD"/>
    <w:rsid w:val="2C044E53"/>
    <w:rsid w:val="2F50288C"/>
    <w:rsid w:val="330D704C"/>
    <w:rsid w:val="39C14C60"/>
    <w:rsid w:val="40821F62"/>
    <w:rsid w:val="4ADA2595"/>
    <w:rsid w:val="51085492"/>
    <w:rsid w:val="57B307FB"/>
    <w:rsid w:val="63DFBBCA"/>
    <w:rsid w:val="663301AD"/>
    <w:rsid w:val="6AF57FA7"/>
    <w:rsid w:val="74F21CE7"/>
    <w:rsid w:val="76B17C8C"/>
    <w:rsid w:val="7BEF6D56"/>
    <w:rsid w:val="7EFFC596"/>
    <w:rsid w:val="7F8F8362"/>
    <w:rsid w:val="95F0FC4B"/>
    <w:rsid w:val="EE9985BB"/>
    <w:rsid w:val="FCCF83E6"/>
    <w:rsid w:val="FF8FB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342</Characters>
  <Lines>2</Lines>
  <Paragraphs>1</Paragraphs>
  <TotalTime>0</TotalTime>
  <ScaleCrop>false</ScaleCrop>
  <LinksUpToDate>false</LinksUpToDate>
  <CharactersWithSpaces>343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2025-02-28T16:12:00Z</dcterms:created>
  <dc:creator>方炎亮</dc:creator>
  <cp:lastModifiedBy>安米</cp:lastModifiedBy>
  <dcterms:modified xsi:type="dcterms:W3CDTF">2026-07-16T10:58:24Z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B1B7375F768543998A3F7EE439FEFE24_11</vt:lpwstr>
  </property>
  <property fmtid="{D5CDD505-2E9C-101B-9397-08002B2CF9AE}" pid="4" name="KSOTemplateDocerSaveRecord">
    <vt:lpwstr>eyJoZGlkIjoiYWU4ODc2MzgwNzhiYWE0OTVmOWRkZDIwYzdjMjQyZjYiLCJ1c2VySWQiOiIyNDEzOTE2NzUifQ==</vt:lpwstr>
  </property>
</Properties>
</file>