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34A60">
      <w:pPr>
        <w:pStyle w:val="2"/>
        <w:spacing w:before="0" w:after="210" w:line="400" w:lineRule="exact"/>
        <w:rPr>
          <w:rFonts w:ascii="仿宋_GB2312" w:eastAsia="仿宋_GB2312" w:hAnsiTheme="majorEastAsia"/>
          <w:sz w:val="34"/>
          <w:szCs w:val="34"/>
        </w:rPr>
      </w:pPr>
      <w:r>
        <w:rPr>
          <w:rFonts w:hint="eastAsia" w:ascii="仿宋_GB2312" w:eastAsia="仿宋_GB2312" w:hAnsiTheme="majorEastAsia"/>
          <w:sz w:val="34"/>
          <w:szCs w:val="34"/>
        </w:rPr>
        <w:t>附件3</w:t>
      </w:r>
    </w:p>
    <w:p w14:paraId="499EF130">
      <w:pPr>
        <w:pStyle w:val="2"/>
        <w:spacing w:line="360" w:lineRule="exact"/>
        <w:ind w:firstLine="568" w:firstLineChars="149"/>
        <w:jc w:val="center"/>
        <w:rPr>
          <w:rFonts w:asciiTheme="majorEastAsia" w:hAnsiTheme="majorEastAsia" w:eastAsiaTheme="majorEastAsia"/>
          <w:sz w:val="38"/>
          <w:szCs w:val="38"/>
        </w:rPr>
      </w:pPr>
      <w:r>
        <w:rPr>
          <w:rFonts w:hint="eastAsia" w:asciiTheme="majorEastAsia" w:hAnsiTheme="majorEastAsia" w:eastAsiaTheme="majorEastAsia"/>
          <w:sz w:val="38"/>
          <w:szCs w:val="38"/>
        </w:rPr>
        <w:t>2026年本溪市教育系统</w:t>
      </w:r>
      <w:bookmarkStart w:id="0" w:name="_GoBack"/>
      <w:r>
        <w:rPr>
          <w:rFonts w:hint="eastAsia" w:asciiTheme="majorEastAsia" w:hAnsiTheme="majorEastAsia" w:eastAsiaTheme="majorEastAsia"/>
          <w:color w:val="0000FF"/>
          <w:sz w:val="38"/>
          <w:szCs w:val="38"/>
          <w:lang w:val="en-US" w:eastAsia="zh-CN"/>
        </w:rPr>
        <w:t>暑期</w:t>
      </w:r>
      <w:bookmarkEnd w:id="0"/>
      <w:r>
        <w:rPr>
          <w:rFonts w:hint="eastAsia" w:asciiTheme="majorEastAsia" w:hAnsiTheme="majorEastAsia" w:eastAsiaTheme="majorEastAsia"/>
          <w:sz w:val="38"/>
          <w:szCs w:val="38"/>
        </w:rPr>
        <w:t>引进</w:t>
      </w:r>
    </w:p>
    <w:p w14:paraId="0AB35B78">
      <w:pPr>
        <w:pStyle w:val="2"/>
        <w:spacing w:line="360" w:lineRule="exact"/>
        <w:ind w:firstLine="568" w:firstLineChars="149"/>
        <w:jc w:val="center"/>
        <w:rPr>
          <w:sz w:val="24"/>
        </w:rPr>
      </w:pPr>
      <w:r>
        <w:rPr>
          <w:rFonts w:hint="eastAsia" w:asciiTheme="majorEastAsia" w:hAnsiTheme="majorEastAsia" w:eastAsiaTheme="majorEastAsia"/>
          <w:sz w:val="38"/>
          <w:szCs w:val="38"/>
        </w:rPr>
        <w:t>急需紧缺人才报名登记表</w:t>
      </w:r>
    </w:p>
    <w:tbl>
      <w:tblPr>
        <w:tblStyle w:val="8"/>
        <w:tblW w:w="993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408"/>
        <w:gridCol w:w="401"/>
        <w:gridCol w:w="402"/>
        <w:gridCol w:w="403"/>
        <w:gridCol w:w="402"/>
        <w:gridCol w:w="402"/>
        <w:gridCol w:w="252"/>
        <w:gridCol w:w="149"/>
        <w:gridCol w:w="402"/>
        <w:gridCol w:w="122"/>
        <w:gridCol w:w="280"/>
        <w:gridCol w:w="472"/>
        <w:gridCol w:w="337"/>
        <w:gridCol w:w="402"/>
        <w:gridCol w:w="71"/>
        <w:gridCol w:w="331"/>
        <w:gridCol w:w="402"/>
        <w:gridCol w:w="402"/>
        <w:gridCol w:w="82"/>
        <w:gridCol w:w="324"/>
        <w:gridCol w:w="402"/>
        <w:gridCol w:w="472"/>
        <w:gridCol w:w="1687"/>
      </w:tblGrid>
      <w:tr w14:paraId="168EDE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923" w:type="dxa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63A5E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61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00E87E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54170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67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70F7D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5AD40E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81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3B8763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01D05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 w14:paraId="6FDD451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日期</w:t>
            </w:r>
          </w:p>
        </w:tc>
        <w:tc>
          <w:tcPr>
            <w:tcW w:w="128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C56650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7" w:type="dxa"/>
            <w:vMerge w:val="restar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6FB03DE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</w:t>
            </w:r>
          </w:p>
          <w:p w14:paraId="0ADDDF9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</w:tc>
      </w:tr>
      <w:tr w14:paraId="637F96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0E5E9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</w:t>
            </w:r>
            <w:r>
              <w:rPr>
                <w:rFonts w:hint="eastAsia" w:ascii="仿宋_GB2312" w:eastAsia="仿宋_GB2312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</w:rPr>
              <w:t>证号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E3FAFB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5B2F6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9D12CB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AB9D32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C83509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D00DB0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9D0A2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AD6B51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22A071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028684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A82B8E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4D743A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40EA3B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18F62D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8E0ADD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65D78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8AA4A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B8AA9F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87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3610515A">
            <w:pPr>
              <w:rPr>
                <w:rFonts w:ascii="仿宋_GB2312" w:eastAsia="仿宋_GB2312"/>
                <w:sz w:val="24"/>
              </w:rPr>
            </w:pPr>
          </w:p>
        </w:tc>
      </w:tr>
      <w:tr w14:paraId="754E62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39042C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 w14:paraId="32D523B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1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0C185FB1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3AA09684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42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4BD1383A">
            <w:pPr>
              <w:ind w:left="489"/>
              <w:rPr>
                <w:rFonts w:ascii="仿宋_GB2312" w:eastAsia="仿宋_GB2312"/>
                <w:sz w:val="24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47C0FC3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2415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BF0016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87" w:type="dxa"/>
            <w:vMerge w:val="continue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281FEB17">
            <w:pPr>
              <w:rPr>
                <w:rFonts w:ascii="仿宋_GB2312" w:eastAsia="仿宋_GB2312"/>
                <w:sz w:val="24"/>
              </w:rPr>
            </w:pPr>
          </w:p>
        </w:tc>
      </w:tr>
      <w:tr w14:paraId="24C164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278E4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高中毕业学校</w:t>
            </w:r>
          </w:p>
        </w:tc>
        <w:tc>
          <w:tcPr>
            <w:tcW w:w="490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00080671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5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1F966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687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D1D7106">
            <w:pPr>
              <w:rPr>
                <w:rFonts w:ascii="仿宋_GB2312" w:eastAsia="仿宋_GB2312"/>
                <w:sz w:val="24"/>
              </w:rPr>
            </w:pPr>
          </w:p>
        </w:tc>
      </w:tr>
      <w:tr w14:paraId="22A6E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D6DCBA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本科毕业院校</w:t>
            </w:r>
          </w:p>
        </w:tc>
        <w:tc>
          <w:tcPr>
            <w:tcW w:w="1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63956364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2F04A4C0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42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14560FDF">
            <w:pPr>
              <w:ind w:left="489"/>
              <w:rPr>
                <w:rFonts w:ascii="仿宋_GB2312" w:eastAsia="仿宋_GB2312"/>
                <w:sz w:val="24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62120A8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217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155903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A2BC1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687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2395B24F">
            <w:pPr>
              <w:rPr>
                <w:rFonts w:ascii="仿宋_GB2312" w:eastAsia="仿宋_GB2312"/>
                <w:sz w:val="24"/>
              </w:rPr>
            </w:pPr>
          </w:p>
        </w:tc>
      </w:tr>
      <w:tr w14:paraId="736632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8" w:hRule="atLeas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E6F78E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研究生毕业院校</w:t>
            </w:r>
          </w:p>
        </w:tc>
        <w:tc>
          <w:tcPr>
            <w:tcW w:w="1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295FEE6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405BADC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42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1E66F3B7">
            <w:pPr>
              <w:ind w:left="489"/>
              <w:rPr>
                <w:rFonts w:ascii="仿宋_GB2312" w:eastAsia="仿宋_GB2312"/>
                <w:sz w:val="24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4B55A1B2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217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620B64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0D16C6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687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55815B65">
            <w:pPr>
              <w:rPr>
                <w:rFonts w:ascii="仿宋_GB2312" w:eastAsia="仿宋_GB2312"/>
                <w:sz w:val="24"/>
              </w:rPr>
            </w:pPr>
          </w:p>
        </w:tc>
      </w:tr>
      <w:tr w14:paraId="0B5876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AF4EB3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</w:t>
            </w:r>
          </w:p>
        </w:tc>
        <w:tc>
          <w:tcPr>
            <w:tcW w:w="2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1A5524B6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5" w:type="dxa"/>
            <w:gridSpan w:val="8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544AAC1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最高学位</w:t>
            </w:r>
          </w:p>
        </w:tc>
        <w:tc>
          <w:tcPr>
            <w:tcW w:w="1217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C6B734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6BA32E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687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8714D9B">
            <w:pPr>
              <w:rPr>
                <w:rFonts w:ascii="仿宋_GB2312" w:eastAsia="仿宋_GB2312"/>
                <w:sz w:val="24"/>
              </w:rPr>
            </w:pPr>
          </w:p>
        </w:tc>
      </w:tr>
      <w:tr w14:paraId="42BFFA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40E29816">
            <w:pPr>
              <w:ind w:left="5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岗位序号</w:t>
            </w:r>
          </w:p>
        </w:tc>
        <w:tc>
          <w:tcPr>
            <w:tcW w:w="2670" w:type="dxa"/>
            <w:gridSpan w:val="7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366BAF5A">
            <w:pPr>
              <w:ind w:left="5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5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189BA33F">
            <w:pPr>
              <w:ind w:left="5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报考单位</w:t>
            </w:r>
          </w:p>
        </w:tc>
        <w:tc>
          <w:tcPr>
            <w:tcW w:w="1543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611C962D">
            <w:pPr>
              <w:ind w:left="5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2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745264E">
            <w:pPr>
              <w:ind w:left="5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报考岗位</w:t>
            </w:r>
          </w:p>
        </w:tc>
        <w:tc>
          <w:tcPr>
            <w:tcW w:w="168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1AE02C30">
            <w:pPr>
              <w:ind w:left="5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6A7CA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3593" w:type="dxa"/>
            <w:gridSpan w:val="8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D67704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是否符合报考岗位资格条件要求</w:t>
            </w:r>
          </w:p>
        </w:tc>
        <w:tc>
          <w:tcPr>
            <w:tcW w:w="6337" w:type="dxa"/>
            <w:gridSpan w:val="16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vAlign w:val="center"/>
          </w:tcPr>
          <w:p w14:paraId="2B506F9B">
            <w:pPr>
              <w:rPr>
                <w:rFonts w:ascii="仿宋_GB2312" w:eastAsia="仿宋_GB2312"/>
                <w:sz w:val="24"/>
              </w:rPr>
            </w:pPr>
          </w:p>
        </w:tc>
      </w:tr>
      <w:tr w14:paraId="5907C5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  <w:jc w:val="center"/>
        </w:trPr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60C5ECC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</w:t>
            </w:r>
          </w:p>
          <w:p w14:paraId="2E99A81A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809EB8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</w:t>
            </w:r>
          </w:p>
          <w:p w14:paraId="516E1642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829756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</w:t>
            </w:r>
          </w:p>
          <w:p w14:paraId="07272DE3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743C42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诺</w:t>
            </w:r>
          </w:p>
        </w:tc>
        <w:tc>
          <w:tcPr>
            <w:tcW w:w="9007" w:type="dxa"/>
            <w:gridSpan w:val="23"/>
            <w:tcBorders>
              <w:tl2br w:val="nil"/>
              <w:tr2bl w:val="nil"/>
            </w:tcBorders>
            <w:vAlign w:val="center"/>
          </w:tcPr>
          <w:p w14:paraId="11896DA9"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00C28573">
            <w:pPr>
              <w:ind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本人郑重承诺：本人提交的信息资料真实、准确，经与所报岗位报考资格条件核实，确认本人符合该岗位的报考资格条件。如本人不符合考试报名条件进行了报名，将无条件服从主管部门做出的考试成绩无效的决定，由此产生的一切后果由个人承担。</w:t>
            </w:r>
          </w:p>
          <w:p w14:paraId="784CA0C8">
            <w:pPr>
              <w:ind w:firstLine="5040" w:firstLineChars="2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考生签字： </w:t>
            </w:r>
          </w:p>
          <w:p w14:paraId="177C3FDA">
            <w:pPr>
              <w:ind w:firstLine="5280" w:firstLineChars="2200"/>
              <w:rPr>
                <w:rFonts w:ascii="仿宋_GB2312" w:eastAsia="仿宋_GB2312"/>
                <w:sz w:val="24"/>
              </w:rPr>
            </w:pPr>
          </w:p>
          <w:p w14:paraId="0552417A">
            <w:pPr>
              <w:ind w:firstLine="6120" w:firstLineChars="25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  <w:p w14:paraId="7BA3E1CE">
            <w:pPr>
              <w:ind w:firstLine="6360" w:firstLineChars="2650"/>
              <w:rPr>
                <w:rFonts w:ascii="仿宋_GB2312" w:eastAsia="仿宋_GB2312"/>
                <w:sz w:val="24"/>
              </w:rPr>
            </w:pPr>
          </w:p>
        </w:tc>
      </w:tr>
      <w:tr w14:paraId="18DCAE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atLeast"/>
          <w:jc w:val="center"/>
        </w:trPr>
        <w:tc>
          <w:tcPr>
            <w:tcW w:w="3593" w:type="dxa"/>
            <w:gridSpan w:val="8"/>
            <w:tcBorders>
              <w:tl2br w:val="nil"/>
              <w:tr2bl w:val="nil"/>
            </w:tcBorders>
            <w:vAlign w:val="center"/>
          </w:tcPr>
          <w:p w14:paraId="0B4FCB4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审查</w:t>
            </w:r>
          </w:p>
          <w:p w14:paraId="567D999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6337" w:type="dxa"/>
            <w:gridSpan w:val="16"/>
            <w:tcBorders>
              <w:tl2br w:val="nil"/>
              <w:tr2bl w:val="nil"/>
            </w:tcBorders>
            <w:vAlign w:val="center"/>
          </w:tcPr>
          <w:p w14:paraId="463B36BE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审核人：</w:t>
            </w:r>
          </w:p>
          <w:p w14:paraId="7DD1E41C">
            <w:pPr>
              <w:ind w:firstLine="6360" w:firstLineChars="2650"/>
              <w:rPr>
                <w:rFonts w:ascii="仿宋_GB2312" w:eastAsia="仿宋_GB2312"/>
                <w:sz w:val="24"/>
              </w:rPr>
            </w:pPr>
          </w:p>
          <w:p w14:paraId="12C9641B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审核（章）</w:t>
            </w:r>
          </w:p>
        </w:tc>
      </w:tr>
    </w:tbl>
    <w:p w14:paraId="655128F4"/>
    <w:sectPr>
      <w:pgSz w:w="11906" w:h="16838"/>
      <w:pgMar w:top="1020" w:right="1440" w:bottom="56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rsids>
    <w:rsidRoot w:val="00EB3610"/>
    <w:rsid w:val="000630C1"/>
    <w:rsid w:val="000A4BFF"/>
    <w:rsid w:val="00203DAF"/>
    <w:rsid w:val="00250EF7"/>
    <w:rsid w:val="003826DD"/>
    <w:rsid w:val="005069C8"/>
    <w:rsid w:val="00552BE4"/>
    <w:rsid w:val="005E6812"/>
    <w:rsid w:val="00711B34"/>
    <w:rsid w:val="00764FD2"/>
    <w:rsid w:val="00807E17"/>
    <w:rsid w:val="0086154B"/>
    <w:rsid w:val="009364E6"/>
    <w:rsid w:val="00943401"/>
    <w:rsid w:val="00BE5C1C"/>
    <w:rsid w:val="00BF058D"/>
    <w:rsid w:val="00D15DC7"/>
    <w:rsid w:val="00EB3610"/>
    <w:rsid w:val="034A3564"/>
    <w:rsid w:val="077965A7"/>
    <w:rsid w:val="13BB01C3"/>
    <w:rsid w:val="224B5F7C"/>
    <w:rsid w:val="2476019A"/>
    <w:rsid w:val="27143ECE"/>
    <w:rsid w:val="2A9409EB"/>
    <w:rsid w:val="3C755729"/>
    <w:rsid w:val="3FFF7613"/>
    <w:rsid w:val="4DC72DDC"/>
    <w:rsid w:val="535E2A8C"/>
    <w:rsid w:val="54476C4E"/>
    <w:rsid w:val="5BF82F63"/>
    <w:rsid w:val="5C9B2491"/>
    <w:rsid w:val="67AF6DF5"/>
    <w:rsid w:val="6AFA44CD"/>
    <w:rsid w:val="6E3F209B"/>
    <w:rsid w:val="7FB331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/>
        <a:gradFill/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/>
        <a:gradFill/>
      </a:bgFillStyleLst>
    </a:fmtScheme>
  </a:themeElements>
  <a:objectDefaults>
    <a:spDef>
      <a:spPr>
        <a:solidFill>
          <a:srgbClr val="FFFFFF"/>
        </a:solidFill>
        <a:ln w="9525" cap="flat" cmpd="sng">
          <a:solidFill>
            <a:srgbClr val="000000"/>
          </a:solidFill>
          <a:prstDash val="solid"/>
          <a:miter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 cap="flat" cmpd="sng">
          <a:solidFill>
            <a:srgbClr val="000000"/>
          </a:solidFill>
          <a:prstDash val="solid"/>
          <a:miter/>
        </a:ln>
      </a:spPr>
      <a:bodyPr/>
      <a:lstStyle/>
      <a:style>
        <a:lnRef idx="1">
          <a:schemeClr val="accent4">
            <a:shade val="50000"/>
          </a:schemeClr>
        </a:lnRef>
        <a:fillRef idx="0">
          <a:schemeClr val="accent4"/>
        </a:fillRef>
        <a:effectRef idx="0">
          <a:schemeClr val="accent4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bxrckpc</Company>
  <Pages>1</Pages>
  <Words>265</Words>
  <Characters>268</Characters>
  <Lines>2</Lines>
  <Paragraphs>1</Paragraphs>
  <TotalTime>3</TotalTime>
  <ScaleCrop>false</ScaleCrop>
  <LinksUpToDate>false</LinksUpToDate>
  <CharactersWithSpaces>275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2024-03-27T16:22:00Z</dcterms:created>
  <dc:creator>sjg</dc:creator>
  <cp:lastModifiedBy>WPS_310618577</cp:lastModifiedBy>
  <cp:lastPrinted>2025-04-02T16:51:00Z</cp:lastPrinted>
  <dcterms:modified xsi:type="dcterms:W3CDTF">2026-07-21T05:55:57Z</dcterms:modified>
  <dc:title>报  名  登  记  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eyJoZGlkIjoiMTIxZGI4Yzc2Njc1MzVmMzcxMjMwZjY4NWY0MDA5ZWYiLCJ1c2VySWQiOiIzMTA2MTg1NzcifQ==</vt:lpwstr>
  </property>
  <property fmtid="{D5CDD505-2E9C-101B-9397-08002B2CF9AE}" pid="4" name="ICV">
    <vt:lpwstr>942ECB5AD0304CD58B9DD2125DDA458C_12</vt:lpwstr>
  </property>
</Properties>
</file>