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5BE36">
      <w:pPr>
        <w:rPr>
          <w:rFonts w:hint="eastAsia" w:eastAsiaTheme="minorEastAsia"/>
          <w:lang w:eastAsia="zh-CN"/>
        </w:rPr>
      </w:pP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6828155" cy="10092690"/>
            <wp:effectExtent l="0" t="0" r="1270" b="3810"/>
            <wp:docPr id="1" name="图片 1" descr="杭州市东城第四(五)幼儿园教师招聘报名登记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杭州市东城第四(五)幼儿园教师招聘报名登记表"/>
                    <pic:cNvPicPr>
                      <a:picLocks noChangeAspect="1"/>
                    </pic:cNvPicPr>
                  </pic:nvPicPr>
                  <pic:blipFill>
                    <a:blip r:embed="rId4"/>
                    <a:srcRect l="12941" t="5776" r="4206" b="7655"/>
                    <a:stretch>
                      <a:fillRect/>
                    </a:stretch>
                  </pic:blipFill>
                  <pic:spPr>
                    <a:xfrm>
                      <a:off x="0" y="0"/>
                      <a:ext cx="6828155" cy="10092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02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2026-09-08T11:54:58Z</dcterms:created>
  <dc:creator>BlackTea</dc:creator>
  <cp:lastModifiedBy>朱韵伊</cp:lastModifiedBy>
  <dcterms:modified xsi:type="dcterms:W3CDTF">2026-09-08T11:57:36Z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eyJoZGlkIjoiM2E2MmYyMmQ3ODNmNzQ4ZTgwMjI1OWQwNTNlY2QwMzQiLCJ1c2VySWQiOiIzNzMwMTIyMjMifQ==</vt:lpwstr>
  </property>
  <property fmtid="{D5CDD505-2E9C-101B-9397-08002B2CF9AE}" pid="4" name="ICV">
    <vt:lpwstr>87CAAE74AC774A8D960ADFA94C3786C4_12</vt:lpwstr>
  </property>
</Properties>
</file>