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09EE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1EDEFFF3">
      <w:pPr>
        <w:spacing w:line="360" w:lineRule="auto"/>
        <w:ind w:firstLine="640" w:firstLineChars="20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2026年第一批公开招聘计划表</w:t>
      </w:r>
    </w:p>
    <w:tbl>
      <w:tblPr>
        <w:tblStyle w:val="2"/>
        <w:tblpPr w:leftFromText="180" w:rightFromText="180" w:vertAnchor="text" w:horzAnchor="page" w:tblpX="1575" w:tblpY="301"/>
        <w:tblOverlap w:val="never"/>
        <w:tblW w:w="14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23"/>
        <w:gridCol w:w="966"/>
        <w:gridCol w:w="3344"/>
        <w:gridCol w:w="884"/>
        <w:gridCol w:w="1000"/>
        <w:gridCol w:w="850"/>
        <w:gridCol w:w="2066"/>
        <w:gridCol w:w="900"/>
        <w:gridCol w:w="2246"/>
      </w:tblGrid>
      <w:tr w14:paraId="5B5ED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62DD">
            <w:pPr>
              <w:widowControl/>
              <w:tabs>
                <w:tab w:val="left" w:pos="28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  <w:p w14:paraId="1A6951E1">
            <w:pPr>
              <w:widowControl/>
              <w:tabs>
                <w:tab w:val="left" w:pos="28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代码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5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招聘</w:t>
            </w:r>
          </w:p>
          <w:p w14:paraId="7D429F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F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  <w:p w14:paraId="29A40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1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53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岗位所需资格条件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3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岗位</w:t>
            </w:r>
          </w:p>
          <w:p w14:paraId="5A7F47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计划</w:t>
            </w:r>
          </w:p>
        </w:tc>
        <w:tc>
          <w:tcPr>
            <w:tcW w:w="2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BF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联系人</w:t>
            </w:r>
          </w:p>
        </w:tc>
      </w:tr>
      <w:tr w14:paraId="2C45C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7F43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736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FD04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FC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专业名称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/学科门类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D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2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8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5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72C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902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C5A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AF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20260101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2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学生处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2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专职</w:t>
            </w:r>
          </w:p>
          <w:p w14:paraId="4E3E4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辅导员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38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both"/>
              <w:textAlignment w:val="auto"/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马克思主义哲学（010101）、马克思主义理论（0305）、中国语言文学（0501）、理学（07）、工学（08）、管理学（12）、经济学（02）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EDB4">
            <w:pPr>
              <w:pStyle w:val="4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1B92D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硕士</w:t>
            </w:r>
          </w:p>
          <w:p w14:paraId="37D20071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AC0A">
            <w:pPr>
              <w:pStyle w:val="4"/>
              <w:spacing w:before="68" w:line="222" w:lineRule="auto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6CE2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1.男性，需入住男生公寓；</w:t>
            </w:r>
          </w:p>
          <w:p w14:paraId="30C4C14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2.中共党员（含中共预备党员）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4E5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A7D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吴老师</w:t>
            </w:r>
          </w:p>
          <w:p w14:paraId="5D2E291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电话：13395588800</w:t>
            </w:r>
          </w:p>
        </w:tc>
      </w:tr>
      <w:tr w14:paraId="2B9AD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9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D6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学生处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7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专职</w:t>
            </w:r>
          </w:p>
          <w:p w14:paraId="793A9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辅导员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00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马克思主义哲学（010101）、马克思主义理论（0305）、中国语言文学（0501）、理学（07）、工学（08）、管理学（12）、经济学（02）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39C3">
            <w:pPr>
              <w:pStyle w:val="4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8C30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硕士</w:t>
            </w:r>
          </w:p>
          <w:p w14:paraId="2E91B7D5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373D">
            <w:pPr>
              <w:pStyle w:val="4"/>
              <w:spacing w:before="68" w:line="222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8AAB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1.女性，需入住女生公寓；</w:t>
            </w:r>
          </w:p>
          <w:p w14:paraId="1990C351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2.中共党员（含中共预备党员）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ECFA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8C0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吴老师</w:t>
            </w:r>
          </w:p>
          <w:p w14:paraId="6AA38546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电话：13395588800</w:t>
            </w:r>
          </w:p>
        </w:tc>
      </w:tr>
      <w:tr w14:paraId="2E1D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0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20260103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8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校医</w:t>
            </w:r>
          </w:p>
          <w:p w14:paraId="0648C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务室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9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 w14:paraId="062A27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3134">
            <w:pPr>
              <w:pStyle w:val="4"/>
              <w:spacing w:before="11" w:line="177" w:lineRule="auto"/>
              <w:jc w:val="both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2"/>
                <w:sz w:val="22"/>
                <w:szCs w:val="22"/>
                <w:lang w:val="en-US" w:eastAsia="zh-CN"/>
              </w:rPr>
              <w:t>临床医学（1002）、临床医学（1051）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723C">
            <w:pPr>
              <w:pStyle w:val="4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24E2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硕士</w:t>
            </w:r>
          </w:p>
          <w:p w14:paraId="33EAF6EE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D97F">
            <w:pPr>
              <w:pStyle w:val="4"/>
              <w:spacing w:before="68" w:line="222" w:lineRule="auto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2552">
            <w:pPr>
              <w:numPr>
                <w:ilvl w:val="0"/>
                <w:numId w:val="0"/>
              </w:numPr>
              <w:bidi w:val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持有医师资格证书及住院医师规范化培训合格证书。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D53C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5463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鲍老师</w:t>
            </w:r>
          </w:p>
          <w:p w14:paraId="47243275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电话：18955846681</w:t>
            </w:r>
          </w:p>
        </w:tc>
      </w:tr>
      <w:tr w14:paraId="4E1B0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2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20260104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E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教师发展中心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7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 w14:paraId="65ACE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6F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both"/>
              <w:textAlignment w:val="auto"/>
              <w:rPr>
                <w:rFonts w:hint="eastAsia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2"/>
                <w:sz w:val="22"/>
                <w:szCs w:val="22"/>
                <w:lang w:val="en-US" w:eastAsia="zh-CN"/>
              </w:rPr>
              <w:t>计算机科学与技术（0775、0812）、计算机技术（085404）、软件工程（0835、085405）、网络空间安全（0839）、人工智能（085410）、大数据技术与工程（085411）、网络与信息安全（085412）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899A">
            <w:pPr>
              <w:pStyle w:val="4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6CE1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硕士</w:t>
            </w:r>
          </w:p>
          <w:p w14:paraId="16A8CEF9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FD61">
            <w:pPr>
              <w:pStyle w:val="4"/>
              <w:spacing w:before="68" w:line="222" w:lineRule="auto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29C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77EB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831A1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刘老师</w:t>
            </w:r>
          </w:p>
          <w:p w14:paraId="53560EF5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18955805887</w:t>
            </w:r>
          </w:p>
        </w:tc>
      </w:tr>
      <w:tr w14:paraId="0039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F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20260105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2E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图文信息中心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9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</w:t>
            </w:r>
          </w:p>
          <w:p w14:paraId="7F54DB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技术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6A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2"/>
                <w:sz w:val="22"/>
                <w:szCs w:val="22"/>
                <w:lang w:val="en-US" w:eastAsia="zh-CN"/>
              </w:rPr>
              <w:t>计算机科学与技术（0775、0812）、计算机技术（085404）、软件工程（0835、085405）、网络空间安全（0839）、人工智能（085410）、大数据技术与工程（085411）、网络与信息安全（085412）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C80F">
            <w:pPr>
              <w:pStyle w:val="4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EF9F9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硕士</w:t>
            </w:r>
          </w:p>
          <w:p w14:paraId="57DD3E11">
            <w:pPr>
              <w:pStyle w:val="4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2"/>
                <w:szCs w:val="22"/>
                <w:lang w:val="en-US" w:eastAsia="zh-CN"/>
              </w:rPr>
              <w:t>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C116">
            <w:pPr>
              <w:pStyle w:val="4"/>
              <w:spacing w:before="68" w:line="222" w:lineRule="auto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2"/>
                <w:szCs w:val="22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岁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2"/>
                <w:szCs w:val="22"/>
              </w:rPr>
              <w:t>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1D746">
            <w:pPr>
              <w:numPr>
                <w:ilvl w:val="0"/>
                <w:numId w:val="0"/>
              </w:numPr>
              <w:bidi w:val="0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F0D8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041F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杨老师</w:t>
            </w:r>
          </w:p>
          <w:p w14:paraId="69E723CA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电话：13615680911</w:t>
            </w:r>
          </w:p>
        </w:tc>
      </w:tr>
    </w:tbl>
    <w:p w14:paraId="75D5BAB7"/>
    <w:sectPr>
      <w:pgSz w:w="16838" w:h="11906" w:orient="landscape"/>
      <w:pgMar w:top="1123" w:right="1270" w:bottom="1293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05C76"/>
    <w:rsid w:val="01B66E3D"/>
    <w:rsid w:val="7680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776</Characters>
  <Lines>0</Lines>
  <Paragraphs>0</Paragraphs>
  <TotalTime>0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2026-01-16T01:17:00Z</dcterms:created>
  <dc:creator>红</dc:creator>
  <cp:lastModifiedBy>红</cp:lastModifiedBy>
  <dcterms:modified xsi:type="dcterms:W3CDTF">2026-01-16T01:19:24Z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6FBBE8F85EE04A2589A85BE229960B15_13</vt:lpwstr>
  </property>
  <property fmtid="{D5CDD505-2E9C-101B-9397-08002B2CF9AE}" pid="4" name="KSOTemplateDocerSaveRecord">
    <vt:lpwstr>eyJoZGlkIjoiNmI2NzBjNDM5ZjJlYzIwMmI3MDBkMTUzMGIzODIxNTEiLCJ1c2VySWQiOiIxMTQ4MjkxNzg3In0=</vt:lpwstr>
  </property>
</Properties>
</file>