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Hlk19259753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上传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材料</w:t>
      </w:r>
      <w:r>
        <w:rPr>
          <w:rFonts w:hint="eastAsia" w:ascii="方正小标宋简体" w:hAnsi="黑体" w:eastAsia="方正小标宋简体"/>
          <w:sz w:val="36"/>
          <w:szCs w:val="36"/>
        </w:rPr>
        <w:t>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考生按照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val="en-US" w:eastAsia="zh-CN"/>
        </w:rPr>
        <w:t>公告、岗位要求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清单所列项目，将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上传材料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转换为图片格式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另起一行，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粘贴到相应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项目下方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位置，共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项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尚未取得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最高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学历学位的应届毕业生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符合公告要求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的学历学位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粘贴在最高学历学位证书的相应项目下。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身份证正反面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/>
          <w:sz w:val="32"/>
          <w:szCs w:val="32"/>
        </w:rPr>
        <w:t>户口簿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3.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sz w:val="32"/>
          <w:szCs w:val="32"/>
        </w:rPr>
        <w:t>学历证书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4.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sz w:val="32"/>
          <w:szCs w:val="32"/>
        </w:rPr>
        <w:t>学位证书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5.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sz w:val="32"/>
          <w:szCs w:val="32"/>
        </w:rPr>
        <w:t>学历证书电子注册备案表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6.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sz w:val="32"/>
          <w:szCs w:val="32"/>
        </w:rPr>
        <w:t>学位在线验证报告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7.</w:t>
      </w:r>
      <w:r>
        <w:rPr>
          <w:rFonts w:hint="eastAsia" w:ascii="黑体" w:hAnsi="黑体" w:eastAsia="黑体"/>
          <w:sz w:val="32"/>
          <w:szCs w:val="32"/>
        </w:rPr>
        <w:t>硕士学历证书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8.</w:t>
      </w:r>
      <w:r>
        <w:rPr>
          <w:rFonts w:hint="eastAsia" w:ascii="黑体" w:hAnsi="黑体" w:eastAsia="黑体"/>
          <w:sz w:val="32"/>
          <w:szCs w:val="32"/>
        </w:rPr>
        <w:t>硕士学位证书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after="0" w:afterLines="0" w:line="4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9.硕士学历证书电子注册备案表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硕士学位在线验证报告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本科学历</w:t>
      </w:r>
      <w:r>
        <w:rPr>
          <w:rFonts w:hint="eastAsia" w:ascii="黑体" w:hAnsi="黑体" w:eastAsia="黑体"/>
          <w:sz w:val="32"/>
          <w:szCs w:val="32"/>
        </w:rPr>
        <w:t>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sz w:val="32"/>
          <w:szCs w:val="32"/>
        </w:rPr>
        <w:t>学位证书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13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sz w:val="32"/>
          <w:szCs w:val="32"/>
        </w:rPr>
        <w:t>学历证书电子注册备案表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14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sz w:val="32"/>
          <w:szCs w:val="32"/>
        </w:rPr>
        <w:t>学位在线验证报告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15.专科学历证书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16.专科学历</w:t>
      </w:r>
      <w:r>
        <w:rPr>
          <w:rFonts w:hint="eastAsia" w:ascii="黑体" w:hAnsi="黑体" w:eastAsia="黑体"/>
          <w:sz w:val="32"/>
          <w:szCs w:val="32"/>
        </w:rPr>
        <w:t>证书电子注册备案表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政治面貌证明材料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18.专业技术资格、资质证书等证明材料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科研成果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参与科研项目等材料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工作经历证明材料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仿宋" w:hAnsi="仿宋" w:eastAsia="仿宋"/>
          <w:spacing w:val="-4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21.其他需要提供材料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3"/>
    <w:rsid w:val="0004669C"/>
    <w:rsid w:val="000A30D1"/>
    <w:rsid w:val="00481DDA"/>
    <w:rsid w:val="005F61C3"/>
    <w:rsid w:val="00716BEA"/>
    <w:rsid w:val="00851C1B"/>
    <w:rsid w:val="00870BE4"/>
    <w:rsid w:val="00914908"/>
    <w:rsid w:val="00995421"/>
    <w:rsid w:val="009D05CD"/>
    <w:rsid w:val="00A16599"/>
    <w:rsid w:val="00A3337C"/>
    <w:rsid w:val="00A70C53"/>
    <w:rsid w:val="00BD716F"/>
    <w:rsid w:val="00C31EC9"/>
    <w:rsid w:val="00C63FAD"/>
    <w:rsid w:val="00D24FD8"/>
    <w:rsid w:val="00D51FC0"/>
    <w:rsid w:val="00E85AE2"/>
    <w:rsid w:val="00FB365E"/>
    <w:rsid w:val="00FE72FA"/>
    <w:rsid w:val="025447EE"/>
    <w:rsid w:val="09E84A8D"/>
    <w:rsid w:val="0A1C1623"/>
    <w:rsid w:val="0CDB0ED0"/>
    <w:rsid w:val="0CF116B7"/>
    <w:rsid w:val="0D901860"/>
    <w:rsid w:val="0E2C1320"/>
    <w:rsid w:val="18813D25"/>
    <w:rsid w:val="1A3B195D"/>
    <w:rsid w:val="1A5D74A1"/>
    <w:rsid w:val="1C1A1AE1"/>
    <w:rsid w:val="1E366767"/>
    <w:rsid w:val="1EB82399"/>
    <w:rsid w:val="1FD27B2E"/>
    <w:rsid w:val="22EA7795"/>
    <w:rsid w:val="23833F35"/>
    <w:rsid w:val="25795B2C"/>
    <w:rsid w:val="29A62BAA"/>
    <w:rsid w:val="2B573535"/>
    <w:rsid w:val="2EC96A2B"/>
    <w:rsid w:val="2F1D4326"/>
    <w:rsid w:val="30B44FDD"/>
    <w:rsid w:val="31C914E0"/>
    <w:rsid w:val="327C47E1"/>
    <w:rsid w:val="32AC6830"/>
    <w:rsid w:val="33DE133F"/>
    <w:rsid w:val="36715536"/>
    <w:rsid w:val="38514871"/>
    <w:rsid w:val="39CE4F5E"/>
    <w:rsid w:val="3DB4535B"/>
    <w:rsid w:val="3F567AF0"/>
    <w:rsid w:val="3FDB5CB1"/>
    <w:rsid w:val="41277799"/>
    <w:rsid w:val="42017868"/>
    <w:rsid w:val="44CA2ED7"/>
    <w:rsid w:val="451E0FCE"/>
    <w:rsid w:val="46C558FD"/>
    <w:rsid w:val="47390C64"/>
    <w:rsid w:val="4746513C"/>
    <w:rsid w:val="488B5FD3"/>
    <w:rsid w:val="48B0100F"/>
    <w:rsid w:val="48BD19E1"/>
    <w:rsid w:val="48D41EF2"/>
    <w:rsid w:val="4933529F"/>
    <w:rsid w:val="494A7FC9"/>
    <w:rsid w:val="495348F7"/>
    <w:rsid w:val="4C5D62B2"/>
    <w:rsid w:val="4E0E0DDF"/>
    <w:rsid w:val="4E4A2D6D"/>
    <w:rsid w:val="4FB30E2C"/>
    <w:rsid w:val="4FDF167E"/>
    <w:rsid w:val="53A45BBD"/>
    <w:rsid w:val="54EC04D6"/>
    <w:rsid w:val="5F2A7F5B"/>
    <w:rsid w:val="5FCB736E"/>
    <w:rsid w:val="60B11E61"/>
    <w:rsid w:val="61EC65A9"/>
    <w:rsid w:val="627A401F"/>
    <w:rsid w:val="646F29E4"/>
    <w:rsid w:val="65C71E86"/>
    <w:rsid w:val="675E5505"/>
    <w:rsid w:val="678F73B1"/>
    <w:rsid w:val="6A6E7602"/>
    <w:rsid w:val="6C1910F9"/>
    <w:rsid w:val="6D385DBD"/>
    <w:rsid w:val="6D5B357B"/>
    <w:rsid w:val="6D854594"/>
    <w:rsid w:val="6E2D669C"/>
    <w:rsid w:val="6F351168"/>
    <w:rsid w:val="71497997"/>
    <w:rsid w:val="730D2331"/>
    <w:rsid w:val="74AF446B"/>
    <w:rsid w:val="774B4DD8"/>
    <w:rsid w:val="790A56CE"/>
    <w:rsid w:val="7C817055"/>
    <w:rsid w:val="7DBB7F9E"/>
    <w:rsid w:val="7E007DEC"/>
    <w:rsid w:val="7E256C01"/>
    <w:rsid w:val="7E9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ScaleCrop>false</ScaleCrop>
  <LinksUpToDate>false</LinksUpToDate>
  <CharactersWithSpaces>386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2025-03-17T08:08:00Z</dcterms:created>
  <dc:creator>fanchongwei@outlook.com</dc:creator>
  <cp:lastModifiedBy>Lenovo</cp:lastModifiedBy>
  <cp:lastPrinted>2025-12-25T06:38:00Z</cp:lastPrinted>
  <dcterms:modified xsi:type="dcterms:W3CDTF">2026-02-26T03:13:12Z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eyJoZGlkIjoiMjk2ODMyY2U5NjlkYzkxZDEwYjc3YjNhYWNmYjM5Y2YifQ==</vt:lpwstr>
  </property>
  <property fmtid="{D5CDD505-2E9C-101B-9397-08002B2CF9AE}" pid="4" name="ICV">
    <vt:lpwstr>4C630C5B3A74482AA4832295395CCECE_12</vt:lpwstr>
  </property>
</Properties>
</file>