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933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福安市市场监管综合执法大队</w:t>
      </w:r>
    </w:p>
    <w:p w14:paraId="069406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公开招聘报名表</w:t>
      </w:r>
    </w:p>
    <w:tbl>
      <w:tblPr>
        <w:tblStyle w:val="5"/>
        <w:tblW w:w="89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8"/>
        <w:gridCol w:w="360"/>
        <w:gridCol w:w="68"/>
        <w:gridCol w:w="720"/>
        <w:gridCol w:w="720"/>
        <w:gridCol w:w="751"/>
        <w:gridCol w:w="729"/>
        <w:gridCol w:w="231"/>
        <w:gridCol w:w="1185"/>
        <w:gridCol w:w="1845"/>
        <w:gridCol w:w="1907"/>
      </w:tblGrid>
      <w:tr w14:paraId="59BBD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88" w:type="dxa"/>
            <w:gridSpan w:val="2"/>
            <w:vAlign w:val="center"/>
          </w:tcPr>
          <w:p w14:paraId="772B7061">
            <w:pPr>
              <w:spacing w:line="300" w:lineRule="exact"/>
              <w:jc w:val="center"/>
              <w:rPr>
                <w:rFonts w:ascii="仿宋_GB2312" w:hAnsi="宋体" w:eastAsia="仿宋_GB2312"/>
                <w:sz w:val="24"/>
              </w:rPr>
            </w:pPr>
            <w:r>
              <w:rPr>
                <w:rFonts w:hint="eastAsia" w:ascii="仿宋_GB2312" w:hAnsi="宋体" w:eastAsia="仿宋_GB2312"/>
                <w:sz w:val="24"/>
              </w:rPr>
              <w:t>姓名</w:t>
            </w:r>
          </w:p>
        </w:tc>
        <w:tc>
          <w:tcPr>
            <w:tcW w:w="1508" w:type="dxa"/>
            <w:gridSpan w:val="3"/>
            <w:vAlign w:val="center"/>
          </w:tcPr>
          <w:p w14:paraId="47C950A8">
            <w:pPr>
              <w:jc w:val="center"/>
              <w:rPr>
                <w:rFonts w:hint="eastAsia" w:ascii="仿宋_GB2312" w:eastAsia="仿宋_GB2312"/>
                <w:sz w:val="24"/>
                <w:lang w:val="en-US" w:eastAsia="zh-CN"/>
              </w:rPr>
            </w:pPr>
          </w:p>
        </w:tc>
        <w:tc>
          <w:tcPr>
            <w:tcW w:w="751" w:type="dxa"/>
            <w:vAlign w:val="center"/>
          </w:tcPr>
          <w:p w14:paraId="34C5D53E">
            <w:pPr>
              <w:spacing w:line="300" w:lineRule="exact"/>
              <w:jc w:val="center"/>
              <w:rPr>
                <w:rFonts w:ascii="仿宋_GB2312" w:hAnsi="宋体" w:eastAsia="仿宋_GB2312"/>
                <w:sz w:val="24"/>
              </w:rPr>
            </w:pPr>
            <w:r>
              <w:rPr>
                <w:rFonts w:hint="eastAsia" w:ascii="仿宋_GB2312" w:hAnsi="宋体" w:eastAsia="仿宋_GB2312"/>
                <w:sz w:val="24"/>
              </w:rPr>
              <w:t>性别</w:t>
            </w:r>
          </w:p>
        </w:tc>
        <w:tc>
          <w:tcPr>
            <w:tcW w:w="960" w:type="dxa"/>
            <w:gridSpan w:val="2"/>
            <w:vAlign w:val="center"/>
          </w:tcPr>
          <w:p w14:paraId="6C5E86F9">
            <w:pPr>
              <w:jc w:val="center"/>
              <w:rPr>
                <w:rFonts w:hint="eastAsia" w:ascii="仿宋_GB2312" w:eastAsia="仿宋_GB2312"/>
                <w:sz w:val="24"/>
                <w:lang w:val="en-US" w:eastAsia="zh-CN"/>
              </w:rPr>
            </w:pPr>
          </w:p>
        </w:tc>
        <w:tc>
          <w:tcPr>
            <w:tcW w:w="1185" w:type="dxa"/>
            <w:vAlign w:val="center"/>
          </w:tcPr>
          <w:p w14:paraId="096BC32E">
            <w:pPr>
              <w:spacing w:line="300" w:lineRule="exact"/>
              <w:jc w:val="center"/>
              <w:rPr>
                <w:rFonts w:ascii="仿宋_GB2312" w:eastAsia="仿宋_GB2312"/>
                <w:sz w:val="24"/>
              </w:rPr>
            </w:pPr>
            <w:r>
              <w:rPr>
                <w:rFonts w:hint="eastAsia" w:ascii="仿宋_GB2312" w:eastAsia="仿宋_GB2312"/>
                <w:sz w:val="24"/>
              </w:rPr>
              <w:t>出生年月</w:t>
            </w:r>
          </w:p>
          <w:p w14:paraId="0B7FE1D3">
            <w:pPr>
              <w:spacing w:line="300" w:lineRule="exact"/>
              <w:jc w:val="center"/>
              <w:rPr>
                <w:rFonts w:ascii="仿宋_GB2312" w:eastAsia="仿宋_GB2312"/>
                <w:sz w:val="24"/>
              </w:rPr>
            </w:pPr>
            <w:r>
              <w:rPr>
                <w:rFonts w:hint="eastAsia" w:ascii="仿宋_GB2312" w:eastAsia="仿宋_GB2312"/>
                <w:sz w:val="24"/>
              </w:rPr>
              <w:t>（岁）</w:t>
            </w:r>
          </w:p>
        </w:tc>
        <w:tc>
          <w:tcPr>
            <w:tcW w:w="1845" w:type="dxa"/>
            <w:vAlign w:val="center"/>
          </w:tcPr>
          <w:p w14:paraId="02701297">
            <w:pPr>
              <w:spacing w:line="300" w:lineRule="exact"/>
              <w:jc w:val="center"/>
              <w:rPr>
                <w:rFonts w:hint="default" w:ascii="仿宋_GB2312" w:eastAsia="仿宋_GB2312"/>
                <w:sz w:val="24"/>
                <w:lang w:val="en-US" w:eastAsia="zh-CN"/>
              </w:rPr>
            </w:pPr>
          </w:p>
        </w:tc>
        <w:tc>
          <w:tcPr>
            <w:tcW w:w="1907" w:type="dxa"/>
            <w:vMerge w:val="restart"/>
            <w:vAlign w:val="center"/>
          </w:tcPr>
          <w:p w14:paraId="79A748DC">
            <w:pPr>
              <w:jc w:val="center"/>
              <w:rPr>
                <w:rFonts w:hint="eastAsia" w:ascii="仿宋_GB2312" w:hAnsi="宋体" w:eastAsia="仿宋_GB2312"/>
                <w:spacing w:val="-20"/>
                <w:sz w:val="24"/>
                <w:lang w:eastAsia="zh-CN"/>
              </w:rPr>
            </w:pPr>
            <w:r>
              <w:rPr>
                <w:rFonts w:hint="eastAsia" w:ascii="仿宋_GB2312" w:eastAsia="仿宋_GB2312"/>
                <w:sz w:val="24"/>
              </w:rPr>
              <w:t>（粘贴个人近期免冠2寸彩色电子版证件照）</w:t>
            </w:r>
          </w:p>
        </w:tc>
      </w:tr>
      <w:tr w14:paraId="02923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788" w:type="dxa"/>
            <w:gridSpan w:val="2"/>
            <w:vAlign w:val="center"/>
          </w:tcPr>
          <w:p w14:paraId="395E757C">
            <w:pPr>
              <w:spacing w:line="300" w:lineRule="exact"/>
              <w:jc w:val="center"/>
              <w:rPr>
                <w:rFonts w:ascii="仿宋_GB2312" w:hAnsi="宋体" w:eastAsia="仿宋_GB2312"/>
                <w:sz w:val="24"/>
              </w:rPr>
            </w:pPr>
            <w:r>
              <w:rPr>
                <w:rFonts w:hint="eastAsia" w:ascii="仿宋_GB2312" w:hAnsi="宋体" w:eastAsia="仿宋_GB2312"/>
                <w:sz w:val="24"/>
              </w:rPr>
              <w:t>政治面貌</w:t>
            </w:r>
          </w:p>
        </w:tc>
        <w:tc>
          <w:tcPr>
            <w:tcW w:w="1508" w:type="dxa"/>
            <w:gridSpan w:val="3"/>
            <w:vAlign w:val="center"/>
          </w:tcPr>
          <w:p w14:paraId="05255E4F">
            <w:pPr>
              <w:spacing w:line="300" w:lineRule="exact"/>
              <w:jc w:val="center"/>
              <w:rPr>
                <w:rFonts w:hint="eastAsia" w:ascii="仿宋_GB2312" w:eastAsia="仿宋_GB2312"/>
                <w:sz w:val="24"/>
                <w:lang w:val="en-US" w:eastAsia="zh-CN"/>
              </w:rPr>
            </w:pPr>
          </w:p>
        </w:tc>
        <w:tc>
          <w:tcPr>
            <w:tcW w:w="751" w:type="dxa"/>
            <w:vAlign w:val="center"/>
          </w:tcPr>
          <w:p w14:paraId="627B0009">
            <w:pPr>
              <w:spacing w:line="300" w:lineRule="exact"/>
              <w:jc w:val="center"/>
              <w:rPr>
                <w:rFonts w:ascii="仿宋_GB2312" w:hAnsi="宋体" w:eastAsia="仿宋_GB2312"/>
                <w:sz w:val="24"/>
              </w:rPr>
            </w:pPr>
            <w:r>
              <w:rPr>
                <w:rFonts w:hint="eastAsia" w:ascii="仿宋_GB2312" w:hAnsi="宋体" w:eastAsia="仿宋_GB2312"/>
                <w:sz w:val="24"/>
              </w:rPr>
              <w:t>民族</w:t>
            </w:r>
          </w:p>
        </w:tc>
        <w:tc>
          <w:tcPr>
            <w:tcW w:w="960" w:type="dxa"/>
            <w:gridSpan w:val="2"/>
            <w:vAlign w:val="center"/>
          </w:tcPr>
          <w:p w14:paraId="5A40E59F">
            <w:pPr>
              <w:jc w:val="center"/>
              <w:rPr>
                <w:rFonts w:hint="default" w:ascii="仿宋_GB2312" w:eastAsia="仿宋_GB2312"/>
                <w:sz w:val="24"/>
                <w:lang w:val="en-US" w:eastAsia="zh-CN"/>
              </w:rPr>
            </w:pPr>
          </w:p>
        </w:tc>
        <w:tc>
          <w:tcPr>
            <w:tcW w:w="1185" w:type="dxa"/>
            <w:vAlign w:val="center"/>
          </w:tcPr>
          <w:p w14:paraId="3AF6DD76">
            <w:pPr>
              <w:spacing w:line="300" w:lineRule="exact"/>
              <w:jc w:val="center"/>
              <w:rPr>
                <w:rFonts w:ascii="仿宋_GB2312" w:hAnsi="宋体" w:eastAsia="仿宋_GB2312"/>
                <w:sz w:val="24"/>
              </w:rPr>
            </w:pPr>
            <w:r>
              <w:rPr>
                <w:rFonts w:hint="eastAsia" w:ascii="仿宋_GB2312" w:hAnsi="宋体" w:eastAsia="仿宋_GB2312"/>
                <w:sz w:val="24"/>
              </w:rPr>
              <w:t>籍贯</w:t>
            </w:r>
          </w:p>
        </w:tc>
        <w:tc>
          <w:tcPr>
            <w:tcW w:w="1845" w:type="dxa"/>
            <w:vAlign w:val="center"/>
          </w:tcPr>
          <w:p w14:paraId="1B57D36C">
            <w:pPr>
              <w:jc w:val="center"/>
              <w:rPr>
                <w:rFonts w:hint="default" w:ascii="仿宋_GB2312" w:eastAsia="仿宋_GB2312"/>
                <w:sz w:val="24"/>
                <w:lang w:val="en-US" w:eastAsia="zh-CN"/>
              </w:rPr>
            </w:pPr>
          </w:p>
        </w:tc>
        <w:tc>
          <w:tcPr>
            <w:tcW w:w="1907" w:type="dxa"/>
            <w:vMerge w:val="continue"/>
            <w:vAlign w:val="center"/>
          </w:tcPr>
          <w:p w14:paraId="59950FBF">
            <w:pPr>
              <w:jc w:val="center"/>
              <w:rPr>
                <w:rFonts w:ascii="方正宋三简体" w:eastAsia="方正宋三简体"/>
                <w:sz w:val="24"/>
              </w:rPr>
            </w:pPr>
          </w:p>
        </w:tc>
      </w:tr>
      <w:tr w14:paraId="23423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76" w:type="dxa"/>
            <w:gridSpan w:val="4"/>
            <w:vAlign w:val="center"/>
          </w:tcPr>
          <w:p w14:paraId="73E3F8A8">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入党（团）</w:t>
            </w:r>
          </w:p>
          <w:p w14:paraId="683880D5">
            <w:pPr>
              <w:spacing w:line="300" w:lineRule="exact"/>
              <w:jc w:val="center"/>
              <w:rPr>
                <w:rFonts w:hint="eastAsia" w:ascii="仿宋_GB2312" w:hAnsi="宋体" w:eastAsia="仿宋_GB2312"/>
                <w:sz w:val="24"/>
                <w:lang w:val="en-US" w:eastAsia="zh-CN"/>
              </w:rPr>
            </w:pPr>
            <w:r>
              <w:rPr>
                <w:rFonts w:hint="eastAsia" w:ascii="仿宋_GB2312" w:hAnsi="宋体" w:eastAsia="仿宋_GB2312"/>
                <w:sz w:val="24"/>
                <w:lang w:eastAsia="zh-CN"/>
              </w:rPr>
              <w:t>时间</w:t>
            </w:r>
          </w:p>
        </w:tc>
        <w:tc>
          <w:tcPr>
            <w:tcW w:w="2431" w:type="dxa"/>
            <w:gridSpan w:val="4"/>
            <w:tcBorders/>
            <w:vAlign w:val="center"/>
          </w:tcPr>
          <w:p w14:paraId="0679DE96">
            <w:pPr>
              <w:spacing w:line="300" w:lineRule="exact"/>
              <w:jc w:val="center"/>
              <w:rPr>
                <w:rFonts w:hint="default" w:ascii="仿宋_GB2312" w:eastAsia="仿宋_GB2312"/>
                <w:szCs w:val="21"/>
                <w:lang w:val="en-US" w:eastAsia="zh-CN"/>
              </w:rPr>
            </w:pPr>
          </w:p>
        </w:tc>
        <w:tc>
          <w:tcPr>
            <w:tcW w:w="1185" w:type="dxa"/>
            <w:vAlign w:val="center"/>
          </w:tcPr>
          <w:p w14:paraId="5F240744">
            <w:pPr>
              <w:spacing w:line="300" w:lineRule="exact"/>
              <w:jc w:val="center"/>
              <w:rPr>
                <w:rFonts w:ascii="仿宋_GB2312" w:hAnsi="宋体" w:eastAsia="仿宋_GB2312"/>
                <w:sz w:val="24"/>
              </w:rPr>
            </w:pPr>
            <w:r>
              <w:rPr>
                <w:rFonts w:hint="eastAsia" w:ascii="仿宋_GB2312" w:eastAsia="仿宋_GB2312"/>
                <w:sz w:val="24"/>
              </w:rPr>
              <w:t>出生地</w:t>
            </w:r>
          </w:p>
        </w:tc>
        <w:tc>
          <w:tcPr>
            <w:tcW w:w="1845" w:type="dxa"/>
            <w:vAlign w:val="center"/>
          </w:tcPr>
          <w:p w14:paraId="52CD4571">
            <w:pPr>
              <w:spacing w:line="300" w:lineRule="exact"/>
              <w:jc w:val="center"/>
              <w:rPr>
                <w:rFonts w:hint="default" w:ascii="仿宋_GB2312" w:eastAsia="仿宋_GB2312"/>
                <w:sz w:val="24"/>
                <w:lang w:val="en-US" w:eastAsia="zh-CN"/>
              </w:rPr>
            </w:pPr>
          </w:p>
        </w:tc>
        <w:tc>
          <w:tcPr>
            <w:tcW w:w="1907" w:type="dxa"/>
            <w:vMerge w:val="continue"/>
            <w:vAlign w:val="center"/>
          </w:tcPr>
          <w:p w14:paraId="0DE5E6F9">
            <w:pPr>
              <w:jc w:val="center"/>
              <w:rPr>
                <w:rFonts w:ascii="方正宋三简体" w:eastAsia="方正宋三简体"/>
                <w:sz w:val="24"/>
              </w:rPr>
            </w:pPr>
          </w:p>
        </w:tc>
      </w:tr>
      <w:tr w14:paraId="48DD1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3" w:hRule="atLeast"/>
          <w:jc w:val="center"/>
        </w:trPr>
        <w:tc>
          <w:tcPr>
            <w:tcW w:w="1576" w:type="dxa"/>
            <w:gridSpan w:val="4"/>
            <w:vAlign w:val="center"/>
          </w:tcPr>
          <w:p w14:paraId="75AA051B">
            <w:pPr>
              <w:jc w:val="center"/>
              <w:rPr>
                <w:rFonts w:ascii="仿宋_GB2312" w:eastAsia="仿宋_GB2312"/>
                <w:sz w:val="24"/>
              </w:rPr>
            </w:pPr>
            <w:r>
              <w:rPr>
                <w:rFonts w:hint="eastAsia" w:ascii="仿宋_GB2312" w:eastAsia="仿宋_GB2312"/>
                <w:sz w:val="24"/>
              </w:rPr>
              <w:t>现家庭地址(</w:t>
            </w:r>
            <w:r>
              <w:rPr>
                <w:rFonts w:hint="eastAsia" w:ascii="仿宋_GB2312" w:eastAsia="仿宋_GB2312"/>
                <w:sz w:val="24"/>
                <w:lang w:eastAsia="zh-CN"/>
              </w:rPr>
              <w:t>通讯地址</w:t>
            </w:r>
            <w:r>
              <w:rPr>
                <w:rFonts w:hint="eastAsia" w:ascii="仿宋_GB2312" w:eastAsia="仿宋_GB2312"/>
                <w:sz w:val="24"/>
              </w:rPr>
              <w:t>）</w:t>
            </w:r>
          </w:p>
        </w:tc>
        <w:tc>
          <w:tcPr>
            <w:tcW w:w="5461" w:type="dxa"/>
            <w:gridSpan w:val="6"/>
            <w:vAlign w:val="center"/>
          </w:tcPr>
          <w:p w14:paraId="7D28249C">
            <w:pPr>
              <w:jc w:val="center"/>
              <w:rPr>
                <w:rFonts w:hint="default" w:ascii="仿宋_GB2312" w:eastAsia="仿宋_GB2312"/>
                <w:sz w:val="24"/>
                <w:lang w:val="en-US" w:eastAsia="zh-CN"/>
              </w:rPr>
            </w:pPr>
          </w:p>
        </w:tc>
        <w:tc>
          <w:tcPr>
            <w:tcW w:w="1907" w:type="dxa"/>
            <w:vMerge w:val="continue"/>
            <w:vAlign w:val="center"/>
          </w:tcPr>
          <w:p w14:paraId="7E5672C6">
            <w:pPr>
              <w:jc w:val="center"/>
              <w:rPr>
                <w:rFonts w:ascii="方正宋三简体" w:eastAsia="方正宋三简体"/>
                <w:sz w:val="24"/>
              </w:rPr>
            </w:pPr>
          </w:p>
        </w:tc>
      </w:tr>
      <w:tr w14:paraId="46637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576" w:type="dxa"/>
            <w:gridSpan w:val="4"/>
            <w:vAlign w:val="center"/>
          </w:tcPr>
          <w:p w14:paraId="4C1A3A47">
            <w:pPr>
              <w:spacing w:line="300" w:lineRule="exact"/>
              <w:jc w:val="center"/>
              <w:rPr>
                <w:rFonts w:ascii="仿宋_GB2312" w:hAnsi="宋体" w:eastAsia="仿宋_GB2312"/>
                <w:sz w:val="24"/>
              </w:rPr>
            </w:pPr>
            <w:r>
              <w:rPr>
                <w:rFonts w:hint="eastAsia" w:ascii="仿宋_GB2312" w:hAnsi="宋体" w:eastAsia="仿宋_GB2312"/>
                <w:sz w:val="24"/>
              </w:rPr>
              <w:t>与职位匹配</w:t>
            </w:r>
          </w:p>
          <w:p w14:paraId="293A714F">
            <w:pPr>
              <w:jc w:val="center"/>
              <w:rPr>
                <w:rFonts w:ascii="仿宋_GB2312" w:eastAsia="仿宋_GB2312"/>
                <w:sz w:val="24"/>
              </w:rPr>
            </w:pPr>
            <w:r>
              <w:rPr>
                <w:rFonts w:hint="eastAsia" w:ascii="仿宋_GB2312" w:hAnsi="宋体" w:eastAsia="仿宋_GB2312"/>
                <w:sz w:val="24"/>
              </w:rPr>
              <w:t>学历学位</w:t>
            </w:r>
          </w:p>
        </w:tc>
        <w:tc>
          <w:tcPr>
            <w:tcW w:w="2200" w:type="dxa"/>
            <w:gridSpan w:val="3"/>
            <w:vAlign w:val="center"/>
          </w:tcPr>
          <w:p w14:paraId="0892C3E9">
            <w:pPr>
              <w:jc w:val="center"/>
              <w:rPr>
                <w:rFonts w:hint="default" w:ascii="仿宋_GB2312" w:eastAsia="仿宋_GB2312"/>
                <w:sz w:val="24"/>
                <w:lang w:val="en-US" w:eastAsia="zh-CN"/>
              </w:rPr>
            </w:pPr>
          </w:p>
        </w:tc>
        <w:tc>
          <w:tcPr>
            <w:tcW w:w="1416" w:type="dxa"/>
            <w:gridSpan w:val="2"/>
            <w:vAlign w:val="center"/>
          </w:tcPr>
          <w:p w14:paraId="233AB495">
            <w:pPr>
              <w:spacing w:line="300" w:lineRule="exact"/>
              <w:jc w:val="center"/>
              <w:rPr>
                <w:rFonts w:ascii="仿宋_GB2312" w:hAnsi="宋体" w:eastAsia="仿宋_GB2312"/>
                <w:sz w:val="24"/>
              </w:rPr>
            </w:pPr>
            <w:r>
              <w:rPr>
                <w:rFonts w:hint="eastAsia" w:ascii="仿宋_GB2312" w:hAnsi="宋体" w:eastAsia="仿宋_GB2312"/>
                <w:sz w:val="24"/>
              </w:rPr>
              <w:t>毕业院校系及专业</w:t>
            </w:r>
          </w:p>
        </w:tc>
        <w:tc>
          <w:tcPr>
            <w:tcW w:w="3752" w:type="dxa"/>
            <w:gridSpan w:val="2"/>
            <w:vAlign w:val="center"/>
          </w:tcPr>
          <w:p w14:paraId="602D1C3D">
            <w:pPr>
              <w:jc w:val="center"/>
              <w:rPr>
                <w:rFonts w:hint="default" w:ascii="仿宋_GB2312" w:eastAsia="仿宋_GB2312"/>
                <w:sz w:val="24"/>
                <w:lang w:val="en-US" w:eastAsia="zh-CN"/>
              </w:rPr>
            </w:pPr>
          </w:p>
        </w:tc>
      </w:tr>
      <w:tr w14:paraId="406E4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576" w:type="dxa"/>
            <w:gridSpan w:val="4"/>
            <w:vAlign w:val="center"/>
          </w:tcPr>
          <w:p w14:paraId="4C116BD3">
            <w:pPr>
              <w:jc w:val="center"/>
              <w:rPr>
                <w:rFonts w:ascii="仿宋_GB2312" w:hAnsi="宋体" w:eastAsia="仿宋_GB2312"/>
                <w:sz w:val="24"/>
              </w:rPr>
            </w:pPr>
            <w:r>
              <w:rPr>
                <w:rFonts w:hint="eastAsia" w:ascii="仿宋_GB2312" w:hAnsi="宋体" w:eastAsia="仿宋_GB2312"/>
                <w:sz w:val="24"/>
              </w:rPr>
              <w:t>全日制最高</w:t>
            </w:r>
          </w:p>
          <w:p w14:paraId="21EF65EF">
            <w:pPr>
              <w:jc w:val="center"/>
              <w:rPr>
                <w:rFonts w:ascii="仿宋_GB2312" w:eastAsia="仿宋_GB2312"/>
                <w:sz w:val="24"/>
              </w:rPr>
            </w:pPr>
            <w:r>
              <w:rPr>
                <w:rFonts w:hint="eastAsia" w:ascii="仿宋_GB2312" w:hAnsi="宋体" w:eastAsia="仿宋_GB2312"/>
                <w:sz w:val="24"/>
              </w:rPr>
              <w:t>学历学位</w:t>
            </w:r>
          </w:p>
        </w:tc>
        <w:tc>
          <w:tcPr>
            <w:tcW w:w="2200" w:type="dxa"/>
            <w:gridSpan w:val="3"/>
            <w:vAlign w:val="center"/>
          </w:tcPr>
          <w:p w14:paraId="192B86FF">
            <w:pPr>
              <w:jc w:val="center"/>
              <w:rPr>
                <w:rFonts w:ascii="仿宋_GB2312" w:eastAsia="仿宋_GB2312"/>
                <w:sz w:val="24"/>
              </w:rPr>
            </w:pPr>
          </w:p>
        </w:tc>
        <w:tc>
          <w:tcPr>
            <w:tcW w:w="1416" w:type="dxa"/>
            <w:gridSpan w:val="2"/>
            <w:vAlign w:val="center"/>
          </w:tcPr>
          <w:p w14:paraId="002D4D62">
            <w:pPr>
              <w:spacing w:line="300" w:lineRule="exact"/>
              <w:jc w:val="center"/>
              <w:rPr>
                <w:rFonts w:ascii="仿宋_GB2312" w:hAnsi="宋体" w:eastAsia="仿宋_GB2312"/>
                <w:sz w:val="24"/>
              </w:rPr>
            </w:pPr>
            <w:r>
              <w:rPr>
                <w:rFonts w:hint="eastAsia" w:ascii="仿宋_GB2312" w:hAnsi="宋体" w:eastAsia="仿宋_GB2312"/>
                <w:sz w:val="24"/>
              </w:rPr>
              <w:t>毕业院校系及专业</w:t>
            </w:r>
          </w:p>
        </w:tc>
        <w:tc>
          <w:tcPr>
            <w:tcW w:w="3752" w:type="dxa"/>
            <w:gridSpan w:val="2"/>
            <w:vAlign w:val="center"/>
          </w:tcPr>
          <w:p w14:paraId="5E6762A9">
            <w:pPr>
              <w:jc w:val="center"/>
              <w:rPr>
                <w:rFonts w:ascii="仿宋_GB2312" w:eastAsia="仿宋_GB2312"/>
                <w:sz w:val="24"/>
              </w:rPr>
            </w:pPr>
          </w:p>
        </w:tc>
      </w:tr>
      <w:tr w14:paraId="0FB6E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576" w:type="dxa"/>
            <w:gridSpan w:val="4"/>
            <w:vAlign w:val="center"/>
          </w:tcPr>
          <w:p w14:paraId="51621505">
            <w:pPr>
              <w:spacing w:line="300" w:lineRule="exact"/>
              <w:jc w:val="center"/>
              <w:rPr>
                <w:rFonts w:ascii="仿宋_GB2312" w:hAnsi="宋体" w:eastAsia="仿宋_GB2312"/>
                <w:sz w:val="24"/>
              </w:rPr>
            </w:pPr>
            <w:r>
              <w:rPr>
                <w:rFonts w:hint="eastAsia" w:ascii="仿宋_GB2312" w:hAnsi="宋体" w:eastAsia="仿宋_GB2312"/>
                <w:sz w:val="24"/>
              </w:rPr>
              <w:t>在职最高</w:t>
            </w:r>
          </w:p>
          <w:p w14:paraId="61F0C743">
            <w:pPr>
              <w:jc w:val="center"/>
              <w:rPr>
                <w:rFonts w:ascii="仿宋_GB2312" w:eastAsia="仿宋_GB2312"/>
                <w:sz w:val="24"/>
              </w:rPr>
            </w:pPr>
            <w:r>
              <w:rPr>
                <w:rFonts w:hint="eastAsia" w:ascii="仿宋_GB2312" w:hAnsi="宋体" w:eastAsia="仿宋_GB2312"/>
                <w:sz w:val="24"/>
              </w:rPr>
              <w:t>学历学位</w:t>
            </w:r>
          </w:p>
        </w:tc>
        <w:tc>
          <w:tcPr>
            <w:tcW w:w="2200" w:type="dxa"/>
            <w:gridSpan w:val="3"/>
            <w:vAlign w:val="center"/>
          </w:tcPr>
          <w:p w14:paraId="46F1382A">
            <w:pPr>
              <w:jc w:val="center"/>
              <w:rPr>
                <w:rFonts w:ascii="仿宋_GB2312" w:eastAsia="仿宋_GB2312"/>
                <w:sz w:val="24"/>
              </w:rPr>
            </w:pPr>
          </w:p>
        </w:tc>
        <w:tc>
          <w:tcPr>
            <w:tcW w:w="1416" w:type="dxa"/>
            <w:gridSpan w:val="2"/>
            <w:vAlign w:val="center"/>
          </w:tcPr>
          <w:p w14:paraId="0575746D">
            <w:pPr>
              <w:spacing w:line="300" w:lineRule="exact"/>
              <w:jc w:val="center"/>
              <w:rPr>
                <w:rFonts w:ascii="仿宋_GB2312" w:hAnsi="宋体" w:eastAsia="仿宋_GB2312"/>
                <w:sz w:val="24"/>
              </w:rPr>
            </w:pPr>
            <w:r>
              <w:rPr>
                <w:rFonts w:hint="eastAsia" w:ascii="仿宋_GB2312" w:hAnsi="宋体" w:eastAsia="仿宋_GB2312"/>
                <w:sz w:val="24"/>
              </w:rPr>
              <w:t>毕业院校系及专业</w:t>
            </w:r>
          </w:p>
        </w:tc>
        <w:tc>
          <w:tcPr>
            <w:tcW w:w="3752" w:type="dxa"/>
            <w:gridSpan w:val="2"/>
            <w:vAlign w:val="center"/>
          </w:tcPr>
          <w:p w14:paraId="36D2EC6C">
            <w:pPr>
              <w:jc w:val="center"/>
              <w:rPr>
                <w:rFonts w:ascii="仿宋_GB2312" w:eastAsia="仿宋_GB2312"/>
                <w:sz w:val="24"/>
              </w:rPr>
            </w:pPr>
          </w:p>
        </w:tc>
      </w:tr>
      <w:tr w14:paraId="2C8A9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576" w:type="dxa"/>
            <w:gridSpan w:val="4"/>
            <w:vAlign w:val="center"/>
          </w:tcPr>
          <w:p w14:paraId="751F8519">
            <w:pPr>
              <w:jc w:val="center"/>
              <w:rPr>
                <w:rFonts w:hint="eastAsia" w:ascii="仿宋_GB2312" w:hAnsi="宋体" w:eastAsia="仿宋_GB2312"/>
                <w:sz w:val="24"/>
                <w:lang w:eastAsia="zh-CN"/>
              </w:rPr>
            </w:pPr>
            <w:r>
              <w:rPr>
                <w:rFonts w:hint="eastAsia" w:ascii="仿宋_GB2312" w:hAnsi="宋体" w:eastAsia="仿宋_GB2312"/>
                <w:sz w:val="24"/>
                <w:lang w:eastAsia="zh-CN"/>
              </w:rPr>
              <w:t>身份证号码</w:t>
            </w:r>
          </w:p>
        </w:tc>
        <w:tc>
          <w:tcPr>
            <w:tcW w:w="2200" w:type="dxa"/>
            <w:gridSpan w:val="3"/>
            <w:vAlign w:val="center"/>
          </w:tcPr>
          <w:p w14:paraId="5CCE6FD7">
            <w:pPr>
              <w:jc w:val="center"/>
              <w:rPr>
                <w:rFonts w:ascii="仿宋_GB2312" w:eastAsia="仿宋_GB2312"/>
                <w:sz w:val="24"/>
              </w:rPr>
            </w:pPr>
          </w:p>
        </w:tc>
        <w:tc>
          <w:tcPr>
            <w:tcW w:w="1416" w:type="dxa"/>
            <w:gridSpan w:val="2"/>
            <w:vAlign w:val="center"/>
          </w:tcPr>
          <w:p w14:paraId="2F9F85ED">
            <w:pPr>
              <w:jc w:val="center"/>
              <w:rPr>
                <w:rFonts w:hint="eastAsia" w:ascii="仿宋_GB2312" w:hAnsi="宋体" w:eastAsia="仿宋_GB2312"/>
                <w:sz w:val="24"/>
                <w:lang w:eastAsia="zh-CN"/>
              </w:rPr>
            </w:pPr>
            <w:r>
              <w:rPr>
                <w:rFonts w:hint="eastAsia" w:ascii="仿宋_GB2312" w:hAnsi="宋体" w:eastAsia="仿宋_GB2312"/>
                <w:sz w:val="24"/>
                <w:lang w:eastAsia="zh-CN"/>
              </w:rPr>
              <w:t>联系电话</w:t>
            </w:r>
          </w:p>
        </w:tc>
        <w:tc>
          <w:tcPr>
            <w:tcW w:w="3752" w:type="dxa"/>
            <w:gridSpan w:val="2"/>
            <w:vAlign w:val="center"/>
          </w:tcPr>
          <w:p w14:paraId="6C5A7B34">
            <w:pPr>
              <w:jc w:val="center"/>
              <w:rPr>
                <w:rFonts w:ascii="仿宋_GB2312" w:eastAsia="仿宋_GB2312"/>
                <w:sz w:val="24"/>
              </w:rPr>
            </w:pPr>
          </w:p>
        </w:tc>
      </w:tr>
      <w:tr w14:paraId="4C7CF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0" w:hRule="atLeast"/>
          <w:jc w:val="center"/>
        </w:trPr>
        <w:tc>
          <w:tcPr>
            <w:tcW w:w="428" w:type="dxa"/>
            <w:tcBorders>
              <w:right w:val="nil"/>
            </w:tcBorders>
            <w:textDirection w:val="tbRlV"/>
            <w:vAlign w:val="center"/>
          </w:tcPr>
          <w:p w14:paraId="16068123">
            <w:pPr>
              <w:spacing w:line="300" w:lineRule="exact"/>
              <w:ind w:right="113"/>
              <w:jc w:val="center"/>
              <w:rPr>
                <w:rFonts w:ascii="仿宋_GB2312" w:hAnsi="宋体" w:eastAsia="仿宋_GB2312"/>
                <w:sz w:val="24"/>
              </w:rPr>
            </w:pPr>
            <w:r>
              <w:rPr>
                <w:rFonts w:hint="eastAsia" w:ascii="仿宋_GB2312" w:hAnsi="宋体" w:eastAsia="仿宋_GB2312"/>
                <w:sz w:val="24"/>
              </w:rPr>
              <w:t>简          历</w:t>
            </w:r>
          </w:p>
        </w:tc>
        <w:tc>
          <w:tcPr>
            <w:tcW w:w="428" w:type="dxa"/>
            <w:gridSpan w:val="2"/>
            <w:tcBorders>
              <w:top w:val="single" w:color="auto" w:sz="6" w:space="0"/>
              <w:left w:val="nil"/>
              <w:bottom w:val="single" w:color="auto" w:sz="12" w:space="0"/>
            </w:tcBorders>
            <w:textDirection w:val="tbRlV"/>
            <w:vAlign w:val="center"/>
          </w:tcPr>
          <w:p w14:paraId="47219BD8">
            <w:pPr>
              <w:spacing w:line="300" w:lineRule="exact"/>
              <w:ind w:right="113"/>
              <w:jc w:val="center"/>
              <w:rPr>
                <w:rFonts w:ascii="仿宋_GB2312" w:hAnsi="宋体" w:eastAsia="仿宋_GB2312"/>
                <w:sz w:val="24"/>
              </w:rPr>
            </w:pPr>
            <w:r>
              <w:rPr>
                <w:rFonts w:hint="eastAsia" w:ascii="仿宋_GB2312" w:hAnsi="宋体" w:eastAsia="仿宋_GB2312"/>
                <w:sz w:val="24"/>
              </w:rPr>
              <w:t>（从中学开始填起）</w:t>
            </w:r>
          </w:p>
        </w:tc>
        <w:tc>
          <w:tcPr>
            <w:tcW w:w="8088" w:type="dxa"/>
            <w:gridSpan w:val="8"/>
            <w:tcBorders>
              <w:top w:val="single" w:color="auto" w:sz="6" w:space="0"/>
              <w:left w:val="nil"/>
            </w:tcBorders>
            <w:vAlign w:val="center"/>
          </w:tcPr>
          <w:p w14:paraId="1A0C2D2B">
            <w:pPr>
              <w:spacing w:line="320" w:lineRule="exact"/>
              <w:jc w:val="center"/>
              <w:rPr>
                <w:rFonts w:hint="default" w:ascii="仿宋_GB2312" w:eastAsia="仿宋_GB2312"/>
                <w:sz w:val="24"/>
                <w:lang w:val="en-US" w:eastAsia="zh-CN"/>
              </w:rPr>
            </w:pPr>
          </w:p>
          <w:p w14:paraId="68357412">
            <w:pPr>
              <w:spacing w:line="320" w:lineRule="exact"/>
              <w:jc w:val="center"/>
              <w:rPr>
                <w:rFonts w:ascii="仿宋_GB2312" w:eastAsia="仿宋_GB2312"/>
                <w:sz w:val="24"/>
              </w:rPr>
            </w:pPr>
          </w:p>
          <w:p w14:paraId="3F714669">
            <w:pPr>
              <w:spacing w:line="320" w:lineRule="exact"/>
              <w:jc w:val="center"/>
              <w:rPr>
                <w:rFonts w:ascii="仿宋_GB2312" w:eastAsia="仿宋_GB2312"/>
                <w:sz w:val="24"/>
              </w:rPr>
            </w:pPr>
          </w:p>
          <w:p w14:paraId="594781B1">
            <w:pPr>
              <w:spacing w:line="320" w:lineRule="exact"/>
              <w:jc w:val="center"/>
              <w:rPr>
                <w:rFonts w:ascii="仿宋_GB2312" w:eastAsia="仿宋_GB2312"/>
                <w:sz w:val="24"/>
              </w:rPr>
            </w:pPr>
          </w:p>
          <w:p w14:paraId="05A56E68">
            <w:pPr>
              <w:spacing w:line="320" w:lineRule="exact"/>
              <w:jc w:val="center"/>
              <w:rPr>
                <w:rFonts w:ascii="仿宋_GB2312" w:eastAsia="仿宋_GB2312"/>
                <w:sz w:val="24"/>
              </w:rPr>
            </w:pPr>
          </w:p>
          <w:p w14:paraId="3CDBB867">
            <w:pPr>
              <w:spacing w:line="320" w:lineRule="exact"/>
              <w:jc w:val="center"/>
              <w:rPr>
                <w:rFonts w:ascii="仿宋_GB2312" w:eastAsia="仿宋_GB2312"/>
                <w:sz w:val="24"/>
              </w:rPr>
            </w:pPr>
          </w:p>
          <w:p w14:paraId="79FD5C7F">
            <w:pPr>
              <w:spacing w:line="320" w:lineRule="exact"/>
              <w:jc w:val="center"/>
              <w:rPr>
                <w:rFonts w:ascii="仿宋_GB2312" w:eastAsia="仿宋_GB2312"/>
                <w:sz w:val="24"/>
              </w:rPr>
            </w:pPr>
          </w:p>
          <w:p w14:paraId="47F5C990">
            <w:pPr>
              <w:spacing w:line="320" w:lineRule="exact"/>
              <w:jc w:val="center"/>
              <w:rPr>
                <w:rFonts w:ascii="仿宋_GB2312" w:eastAsia="仿宋_GB2312"/>
                <w:sz w:val="24"/>
              </w:rPr>
            </w:pPr>
          </w:p>
          <w:p w14:paraId="4EC293DB">
            <w:pPr>
              <w:spacing w:line="320" w:lineRule="exact"/>
              <w:jc w:val="center"/>
              <w:rPr>
                <w:rFonts w:ascii="仿宋_GB2312" w:eastAsia="仿宋_GB2312"/>
                <w:sz w:val="24"/>
              </w:rPr>
            </w:pPr>
          </w:p>
          <w:p w14:paraId="73BAE9B1">
            <w:pPr>
              <w:spacing w:line="320" w:lineRule="exact"/>
              <w:jc w:val="center"/>
              <w:rPr>
                <w:rFonts w:ascii="仿宋_GB2312" w:eastAsia="仿宋_GB2312"/>
                <w:sz w:val="24"/>
              </w:rPr>
            </w:pPr>
          </w:p>
          <w:p w14:paraId="6A5452BB">
            <w:pPr>
              <w:spacing w:line="320" w:lineRule="exact"/>
              <w:jc w:val="center"/>
              <w:rPr>
                <w:rFonts w:ascii="仿宋_GB2312" w:eastAsia="仿宋_GB2312"/>
                <w:sz w:val="24"/>
              </w:rPr>
            </w:pPr>
          </w:p>
          <w:p w14:paraId="1171985B">
            <w:pPr>
              <w:spacing w:line="320" w:lineRule="exact"/>
              <w:jc w:val="center"/>
              <w:rPr>
                <w:rFonts w:ascii="仿宋_GB2312" w:eastAsia="仿宋_GB2312"/>
                <w:sz w:val="24"/>
              </w:rPr>
            </w:pPr>
          </w:p>
          <w:p w14:paraId="10E125C9">
            <w:pPr>
              <w:spacing w:line="320" w:lineRule="exact"/>
              <w:jc w:val="center"/>
              <w:rPr>
                <w:rFonts w:ascii="仿宋_GB2312" w:eastAsia="仿宋_GB2312"/>
                <w:sz w:val="24"/>
              </w:rPr>
            </w:pPr>
          </w:p>
          <w:p w14:paraId="0AD2153A">
            <w:pPr>
              <w:spacing w:line="320" w:lineRule="exact"/>
              <w:jc w:val="center"/>
              <w:rPr>
                <w:rFonts w:ascii="仿宋_GB2312" w:eastAsia="仿宋_GB2312"/>
                <w:sz w:val="24"/>
              </w:rPr>
            </w:pPr>
          </w:p>
          <w:p w14:paraId="31DD15C4">
            <w:pPr>
              <w:spacing w:line="320" w:lineRule="exact"/>
              <w:jc w:val="center"/>
              <w:rPr>
                <w:rFonts w:ascii="仿宋_GB2312" w:eastAsia="仿宋_GB2312"/>
                <w:sz w:val="24"/>
              </w:rPr>
            </w:pPr>
          </w:p>
          <w:p w14:paraId="4AD84553">
            <w:pPr>
              <w:spacing w:line="320" w:lineRule="exact"/>
              <w:jc w:val="center"/>
              <w:rPr>
                <w:rFonts w:ascii="仿宋_GB2312" w:eastAsia="仿宋_GB2312"/>
                <w:sz w:val="24"/>
              </w:rPr>
            </w:pPr>
          </w:p>
          <w:p w14:paraId="48D488CE">
            <w:pPr>
              <w:spacing w:line="320" w:lineRule="exact"/>
              <w:jc w:val="center"/>
              <w:rPr>
                <w:rFonts w:ascii="仿宋_GB2312" w:eastAsia="仿宋_GB2312"/>
                <w:sz w:val="24"/>
              </w:rPr>
            </w:pPr>
          </w:p>
          <w:p w14:paraId="0B41B586">
            <w:pPr>
              <w:spacing w:line="320" w:lineRule="exact"/>
              <w:jc w:val="center"/>
              <w:rPr>
                <w:rFonts w:ascii="仿宋_GB2312" w:eastAsia="仿宋_GB2312"/>
                <w:sz w:val="24"/>
              </w:rPr>
            </w:pPr>
          </w:p>
          <w:p w14:paraId="77117C58">
            <w:pPr>
              <w:spacing w:line="320" w:lineRule="exact"/>
              <w:jc w:val="center"/>
              <w:rPr>
                <w:rFonts w:ascii="仿宋_GB2312" w:eastAsia="仿宋_GB2312"/>
                <w:sz w:val="24"/>
              </w:rPr>
            </w:pPr>
          </w:p>
          <w:p w14:paraId="576E72CE">
            <w:pPr>
              <w:spacing w:line="320" w:lineRule="exact"/>
              <w:jc w:val="center"/>
              <w:rPr>
                <w:rFonts w:ascii="仿宋_GB2312" w:eastAsia="仿宋_GB2312"/>
                <w:sz w:val="24"/>
              </w:rPr>
            </w:pPr>
          </w:p>
        </w:tc>
      </w:tr>
    </w:tbl>
    <w:p w14:paraId="213316AF">
      <w:pPr>
        <w:rPr>
          <w:vanish/>
        </w:rPr>
      </w:pPr>
    </w:p>
    <w:p w14:paraId="175A37AD">
      <w:pPr>
        <w:wordWrap w:val="0"/>
        <w:ind w:left="315" w:leftChars="-150" w:hanging="630" w:hangingChars="300"/>
        <w:jc w:val="right"/>
        <w:rPr>
          <w:rFonts w:ascii="仿宋_GB2312" w:eastAsia="仿宋_GB2312"/>
        </w:rPr>
      </w:pPr>
      <w:r>
        <w:rPr>
          <w:rFonts w:hint="eastAsia" w:ascii="仿宋_GB2312" w:eastAsia="仿宋_GB2312"/>
        </w:rPr>
        <w:t xml:space="preserve">         </w:t>
      </w:r>
    </w:p>
    <w:tbl>
      <w:tblPr>
        <w:tblStyle w:val="5"/>
        <w:tblpPr w:leftFromText="180" w:rightFromText="180" w:vertAnchor="text" w:horzAnchor="margin" w:tblpY="234"/>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26"/>
        <w:gridCol w:w="1008"/>
        <w:gridCol w:w="943"/>
        <w:gridCol w:w="1941"/>
        <w:gridCol w:w="3229"/>
      </w:tblGrid>
      <w:tr w14:paraId="6E82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17" w:type="dxa"/>
            <w:vMerge w:val="restart"/>
            <w:tcBorders>
              <w:top w:val="single" w:color="auto" w:sz="4" w:space="0"/>
              <w:bottom w:val="single" w:color="auto" w:sz="4" w:space="0"/>
              <w:right w:val="single" w:color="auto" w:sz="4" w:space="0"/>
            </w:tcBorders>
            <w:shd w:val="clear" w:color="auto" w:fill="FFFFFF"/>
            <w:vAlign w:val="center"/>
          </w:tcPr>
          <w:p w14:paraId="15F4A1C0">
            <w:pPr>
              <w:spacing w:line="300" w:lineRule="exact"/>
              <w:jc w:val="center"/>
              <w:rPr>
                <w:rFonts w:hint="eastAsia" w:ascii="仿宋_GB2312" w:hAnsi="宋体" w:eastAsia="仿宋_GB2312"/>
                <w:sz w:val="24"/>
              </w:rPr>
            </w:pPr>
            <w:r>
              <w:rPr>
                <w:rFonts w:hint="eastAsia" w:ascii="仿宋_GB2312" w:hAnsi="宋体" w:eastAsia="仿宋_GB2312"/>
                <w:sz w:val="24"/>
              </w:rPr>
              <w:t>家庭成员及主要社会关系</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14:paraId="3C3F0B1B">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称谓</w:t>
            </w: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14:paraId="22C7D4FC">
            <w:pPr>
              <w:spacing w:line="300" w:lineRule="exact"/>
              <w:jc w:val="center"/>
              <w:rPr>
                <w:rFonts w:hint="eastAsia" w:ascii="仿宋_GB2312" w:hAnsi="宋体" w:eastAsia="仿宋_GB2312"/>
                <w:sz w:val="24"/>
              </w:rPr>
            </w:pPr>
            <w:r>
              <w:rPr>
                <w:rFonts w:hint="eastAsia" w:ascii="仿宋_GB2312" w:hAnsi="宋体" w:eastAsia="仿宋_GB2312"/>
                <w:sz w:val="24"/>
              </w:rPr>
              <w:t>姓名</w:t>
            </w:r>
          </w:p>
        </w:tc>
        <w:tc>
          <w:tcPr>
            <w:tcW w:w="943" w:type="dxa"/>
            <w:tcBorders>
              <w:top w:val="single" w:color="auto" w:sz="4" w:space="0"/>
              <w:left w:val="single" w:color="auto" w:sz="4" w:space="0"/>
              <w:bottom w:val="single" w:color="auto" w:sz="4" w:space="0"/>
              <w:right w:val="single" w:color="auto" w:sz="4" w:space="0"/>
            </w:tcBorders>
            <w:shd w:val="clear" w:color="auto" w:fill="FFFFFF"/>
            <w:vAlign w:val="center"/>
          </w:tcPr>
          <w:p w14:paraId="328EB599">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出生</w:t>
            </w:r>
          </w:p>
          <w:p w14:paraId="49195094">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年月</w:t>
            </w:r>
          </w:p>
        </w:tc>
        <w:tc>
          <w:tcPr>
            <w:tcW w:w="1941" w:type="dxa"/>
            <w:tcBorders>
              <w:top w:val="single" w:color="auto" w:sz="4" w:space="0"/>
              <w:left w:val="single" w:color="auto" w:sz="4" w:space="0"/>
              <w:bottom w:val="single" w:color="auto" w:sz="4" w:space="0"/>
              <w:right w:val="single" w:color="auto" w:sz="4" w:space="0"/>
            </w:tcBorders>
            <w:shd w:val="clear" w:color="auto" w:fill="FFFFFF"/>
            <w:vAlign w:val="center"/>
          </w:tcPr>
          <w:p w14:paraId="0457B2A9">
            <w:pPr>
              <w:spacing w:line="300" w:lineRule="exact"/>
              <w:jc w:val="center"/>
              <w:rPr>
                <w:rFonts w:hint="eastAsia" w:ascii="仿宋_GB2312" w:hAnsi="宋体" w:eastAsia="仿宋_GB2312"/>
                <w:sz w:val="24"/>
              </w:rPr>
            </w:pPr>
            <w:r>
              <w:rPr>
                <w:rFonts w:hint="eastAsia" w:ascii="仿宋_GB2312" w:hAnsi="宋体" w:eastAsia="仿宋_GB2312"/>
                <w:sz w:val="24"/>
              </w:rPr>
              <w:t>政治面貌</w:t>
            </w:r>
          </w:p>
        </w:tc>
        <w:tc>
          <w:tcPr>
            <w:tcW w:w="3229" w:type="dxa"/>
            <w:tcBorders>
              <w:top w:val="single" w:color="auto" w:sz="4" w:space="0"/>
              <w:left w:val="single" w:color="auto" w:sz="4" w:space="0"/>
              <w:bottom w:val="single" w:color="auto" w:sz="4" w:space="0"/>
            </w:tcBorders>
            <w:shd w:val="clear" w:color="auto" w:fill="FFFFFF"/>
            <w:vAlign w:val="center"/>
          </w:tcPr>
          <w:p w14:paraId="1603CEED">
            <w:pPr>
              <w:spacing w:line="300" w:lineRule="exact"/>
              <w:jc w:val="center"/>
              <w:rPr>
                <w:rFonts w:hint="eastAsia" w:ascii="仿宋_GB2312" w:hAnsi="宋体" w:eastAsia="仿宋_GB2312"/>
                <w:sz w:val="24"/>
              </w:rPr>
            </w:pPr>
            <w:r>
              <w:rPr>
                <w:rFonts w:hint="eastAsia" w:ascii="仿宋_GB2312" w:hAnsi="宋体" w:eastAsia="仿宋_GB2312"/>
                <w:sz w:val="24"/>
              </w:rPr>
              <w:t>工作单位及职务</w:t>
            </w:r>
          </w:p>
        </w:tc>
      </w:tr>
      <w:tr w14:paraId="2C5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7" w:type="dxa"/>
            <w:vMerge w:val="continue"/>
            <w:tcBorders>
              <w:top w:val="single" w:color="auto" w:sz="4" w:space="0"/>
              <w:bottom w:val="single" w:color="auto" w:sz="4" w:space="0"/>
              <w:right w:val="single" w:color="auto" w:sz="4" w:space="0"/>
            </w:tcBorders>
            <w:vAlign w:val="center"/>
          </w:tcPr>
          <w:p w14:paraId="1E9DB2A4">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3E68472B">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069C009A">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0751F309">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0C96BF6B">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5FA89A18">
            <w:pPr>
              <w:spacing w:line="300" w:lineRule="exact"/>
              <w:jc w:val="center"/>
              <w:rPr>
                <w:rFonts w:hint="eastAsia" w:ascii="仿宋_GB2312" w:hAnsi="宋体" w:eastAsia="仿宋_GB2312"/>
                <w:sz w:val="24"/>
              </w:rPr>
            </w:pPr>
          </w:p>
        </w:tc>
      </w:tr>
      <w:tr w14:paraId="5BC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7" w:type="dxa"/>
            <w:vMerge w:val="continue"/>
            <w:tcBorders>
              <w:top w:val="single" w:color="auto" w:sz="4" w:space="0"/>
              <w:bottom w:val="single" w:color="auto" w:sz="4" w:space="0"/>
              <w:right w:val="single" w:color="auto" w:sz="4" w:space="0"/>
            </w:tcBorders>
            <w:vAlign w:val="center"/>
          </w:tcPr>
          <w:p w14:paraId="0794D880">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32624344">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7010FBA7">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1F4C4B21">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1E0DFA06">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24DDD080">
            <w:pPr>
              <w:spacing w:line="300" w:lineRule="exact"/>
              <w:jc w:val="center"/>
              <w:rPr>
                <w:rFonts w:hint="eastAsia" w:ascii="仿宋_GB2312" w:hAnsi="宋体" w:eastAsia="仿宋_GB2312"/>
                <w:sz w:val="24"/>
              </w:rPr>
            </w:pPr>
          </w:p>
        </w:tc>
      </w:tr>
      <w:tr w14:paraId="7C9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17" w:type="dxa"/>
            <w:vMerge w:val="continue"/>
            <w:tcBorders>
              <w:top w:val="single" w:color="auto" w:sz="4" w:space="0"/>
              <w:bottom w:val="single" w:color="auto" w:sz="4" w:space="0"/>
              <w:right w:val="single" w:color="auto" w:sz="4" w:space="0"/>
            </w:tcBorders>
            <w:vAlign w:val="center"/>
          </w:tcPr>
          <w:p w14:paraId="32BDD183">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153D2F65">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1F3D35B6">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1F3B9D36">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1E74E002">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2B016BA0">
            <w:pPr>
              <w:spacing w:line="300" w:lineRule="exact"/>
              <w:jc w:val="center"/>
              <w:rPr>
                <w:rFonts w:hint="eastAsia" w:ascii="仿宋_GB2312" w:hAnsi="宋体" w:eastAsia="仿宋_GB2312"/>
                <w:sz w:val="24"/>
              </w:rPr>
            </w:pPr>
          </w:p>
        </w:tc>
      </w:tr>
      <w:tr w14:paraId="383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17" w:type="dxa"/>
            <w:vMerge w:val="continue"/>
            <w:tcBorders>
              <w:top w:val="single" w:color="auto" w:sz="4" w:space="0"/>
              <w:bottom w:val="single" w:color="auto" w:sz="4" w:space="0"/>
              <w:right w:val="single" w:color="auto" w:sz="4" w:space="0"/>
            </w:tcBorders>
            <w:vAlign w:val="center"/>
          </w:tcPr>
          <w:p w14:paraId="2295F9E3">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17FCD3BA">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5732827D">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68552D9A">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439E8950">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675FC6C3">
            <w:pPr>
              <w:spacing w:line="300" w:lineRule="exact"/>
              <w:jc w:val="center"/>
              <w:rPr>
                <w:rFonts w:hint="eastAsia" w:ascii="仿宋_GB2312" w:hAnsi="宋体" w:eastAsia="仿宋_GB2312"/>
                <w:sz w:val="24"/>
              </w:rPr>
            </w:pPr>
          </w:p>
        </w:tc>
      </w:tr>
      <w:tr w14:paraId="6177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vMerge w:val="continue"/>
            <w:tcBorders>
              <w:top w:val="single" w:color="auto" w:sz="4" w:space="0"/>
              <w:bottom w:val="single" w:color="auto" w:sz="4" w:space="0"/>
              <w:right w:val="single" w:color="auto" w:sz="4" w:space="0"/>
            </w:tcBorders>
            <w:vAlign w:val="center"/>
          </w:tcPr>
          <w:p w14:paraId="38E5DEFD">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2F8038C3">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6022AFF7">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3C3AF462">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44E4303D">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6A0F34CA">
            <w:pPr>
              <w:spacing w:line="300" w:lineRule="exact"/>
              <w:jc w:val="center"/>
              <w:rPr>
                <w:rFonts w:hint="eastAsia" w:ascii="仿宋_GB2312" w:hAnsi="宋体" w:eastAsia="仿宋_GB2312"/>
                <w:sz w:val="24"/>
              </w:rPr>
            </w:pPr>
          </w:p>
        </w:tc>
      </w:tr>
      <w:tr w14:paraId="7F3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vMerge w:val="continue"/>
            <w:tcBorders>
              <w:top w:val="single" w:color="auto" w:sz="4" w:space="0"/>
              <w:bottom w:val="single" w:color="auto" w:sz="4" w:space="0"/>
              <w:right w:val="single" w:color="auto" w:sz="4" w:space="0"/>
            </w:tcBorders>
            <w:vAlign w:val="center"/>
          </w:tcPr>
          <w:p w14:paraId="6BFA4D4D">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bottom w:val="single" w:color="auto" w:sz="4" w:space="0"/>
              <w:right w:val="single" w:color="auto" w:sz="4" w:space="0"/>
            </w:tcBorders>
            <w:shd w:val="clear" w:color="auto" w:fill="FFFFFF"/>
          </w:tcPr>
          <w:p w14:paraId="20890577">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bottom w:val="single" w:color="auto" w:sz="4" w:space="0"/>
              <w:right w:val="single" w:color="auto" w:sz="4" w:space="0"/>
            </w:tcBorders>
            <w:shd w:val="clear" w:color="auto" w:fill="FFFFFF"/>
          </w:tcPr>
          <w:p w14:paraId="5FDA6F47">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bottom w:val="single" w:color="auto" w:sz="4" w:space="0"/>
              <w:right w:val="single" w:color="auto" w:sz="4" w:space="0"/>
            </w:tcBorders>
            <w:shd w:val="clear" w:color="auto" w:fill="FFFFFF"/>
          </w:tcPr>
          <w:p w14:paraId="574421AB">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bottom w:val="single" w:color="auto" w:sz="4" w:space="0"/>
              <w:right w:val="single" w:color="auto" w:sz="4" w:space="0"/>
            </w:tcBorders>
            <w:shd w:val="clear" w:color="auto" w:fill="FFFFFF"/>
          </w:tcPr>
          <w:p w14:paraId="4F978C91">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bottom w:val="single" w:color="auto" w:sz="4" w:space="0"/>
            </w:tcBorders>
            <w:shd w:val="clear" w:color="auto" w:fill="FFFFFF"/>
          </w:tcPr>
          <w:p w14:paraId="12F2E196">
            <w:pPr>
              <w:spacing w:line="300" w:lineRule="exact"/>
              <w:jc w:val="center"/>
              <w:rPr>
                <w:rFonts w:hint="eastAsia" w:ascii="仿宋_GB2312" w:hAnsi="宋体" w:eastAsia="仿宋_GB2312"/>
                <w:sz w:val="24"/>
              </w:rPr>
            </w:pPr>
          </w:p>
        </w:tc>
      </w:tr>
      <w:tr w14:paraId="73F0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17" w:type="dxa"/>
            <w:vMerge w:val="continue"/>
            <w:tcBorders>
              <w:top w:val="single" w:color="auto" w:sz="4" w:space="0"/>
              <w:right w:val="single" w:color="auto" w:sz="4" w:space="0"/>
            </w:tcBorders>
            <w:vAlign w:val="center"/>
          </w:tcPr>
          <w:p w14:paraId="086F0B16">
            <w:pPr>
              <w:spacing w:line="300" w:lineRule="exact"/>
              <w:jc w:val="center"/>
              <w:rPr>
                <w:rFonts w:hint="eastAsia" w:ascii="仿宋_GB2312" w:hAnsi="宋体" w:eastAsia="仿宋_GB2312"/>
                <w:sz w:val="24"/>
              </w:rPr>
            </w:pPr>
          </w:p>
        </w:tc>
        <w:tc>
          <w:tcPr>
            <w:tcW w:w="726" w:type="dxa"/>
            <w:tcBorders>
              <w:top w:val="single" w:color="auto" w:sz="4" w:space="0"/>
              <w:left w:val="single" w:color="auto" w:sz="4" w:space="0"/>
              <w:right w:val="single" w:color="auto" w:sz="4" w:space="0"/>
            </w:tcBorders>
            <w:shd w:val="clear" w:color="auto" w:fill="FFFFFF"/>
          </w:tcPr>
          <w:p w14:paraId="50F32B46">
            <w:pPr>
              <w:spacing w:line="300" w:lineRule="exact"/>
              <w:jc w:val="center"/>
              <w:rPr>
                <w:rFonts w:hint="eastAsia" w:ascii="仿宋_GB2312" w:hAnsi="宋体" w:eastAsia="仿宋_GB2312"/>
                <w:sz w:val="24"/>
              </w:rPr>
            </w:pPr>
          </w:p>
        </w:tc>
        <w:tc>
          <w:tcPr>
            <w:tcW w:w="1008" w:type="dxa"/>
            <w:tcBorders>
              <w:top w:val="single" w:color="auto" w:sz="4" w:space="0"/>
              <w:left w:val="single" w:color="auto" w:sz="4" w:space="0"/>
              <w:right w:val="single" w:color="auto" w:sz="4" w:space="0"/>
            </w:tcBorders>
            <w:shd w:val="clear" w:color="auto" w:fill="FFFFFF"/>
          </w:tcPr>
          <w:p w14:paraId="7FBBB215">
            <w:pPr>
              <w:spacing w:line="300" w:lineRule="exact"/>
              <w:jc w:val="center"/>
              <w:rPr>
                <w:rFonts w:hint="eastAsia" w:ascii="仿宋_GB2312" w:hAnsi="宋体" w:eastAsia="仿宋_GB2312"/>
                <w:sz w:val="24"/>
              </w:rPr>
            </w:pPr>
          </w:p>
        </w:tc>
        <w:tc>
          <w:tcPr>
            <w:tcW w:w="943" w:type="dxa"/>
            <w:tcBorders>
              <w:top w:val="single" w:color="auto" w:sz="4" w:space="0"/>
              <w:left w:val="single" w:color="auto" w:sz="4" w:space="0"/>
              <w:right w:val="single" w:color="auto" w:sz="4" w:space="0"/>
            </w:tcBorders>
            <w:shd w:val="clear" w:color="auto" w:fill="FFFFFF"/>
          </w:tcPr>
          <w:p w14:paraId="2226657A">
            <w:pPr>
              <w:spacing w:line="300" w:lineRule="exact"/>
              <w:jc w:val="center"/>
              <w:rPr>
                <w:rFonts w:hint="eastAsia" w:ascii="仿宋_GB2312" w:hAnsi="宋体" w:eastAsia="仿宋_GB2312"/>
                <w:sz w:val="24"/>
              </w:rPr>
            </w:pPr>
          </w:p>
        </w:tc>
        <w:tc>
          <w:tcPr>
            <w:tcW w:w="1941" w:type="dxa"/>
            <w:tcBorders>
              <w:top w:val="single" w:color="auto" w:sz="4" w:space="0"/>
              <w:left w:val="single" w:color="auto" w:sz="4" w:space="0"/>
              <w:right w:val="single" w:color="auto" w:sz="4" w:space="0"/>
            </w:tcBorders>
            <w:shd w:val="clear" w:color="auto" w:fill="FFFFFF"/>
          </w:tcPr>
          <w:p w14:paraId="3F106E60">
            <w:pPr>
              <w:spacing w:line="300" w:lineRule="exact"/>
              <w:jc w:val="center"/>
              <w:rPr>
                <w:rFonts w:hint="eastAsia" w:ascii="仿宋_GB2312" w:hAnsi="宋体" w:eastAsia="仿宋_GB2312"/>
                <w:sz w:val="24"/>
              </w:rPr>
            </w:pPr>
          </w:p>
        </w:tc>
        <w:tc>
          <w:tcPr>
            <w:tcW w:w="3229" w:type="dxa"/>
            <w:tcBorders>
              <w:top w:val="single" w:color="auto" w:sz="4" w:space="0"/>
              <w:left w:val="single" w:color="auto" w:sz="4" w:space="0"/>
            </w:tcBorders>
            <w:shd w:val="clear" w:color="auto" w:fill="FFFFFF"/>
          </w:tcPr>
          <w:p w14:paraId="5657A9C4">
            <w:pPr>
              <w:spacing w:line="300" w:lineRule="exact"/>
              <w:jc w:val="center"/>
              <w:rPr>
                <w:rFonts w:hint="eastAsia" w:ascii="仿宋_GB2312" w:hAnsi="宋体" w:eastAsia="仿宋_GB2312"/>
                <w:sz w:val="24"/>
              </w:rPr>
            </w:pPr>
          </w:p>
        </w:tc>
      </w:tr>
      <w:tr w14:paraId="2E7C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117" w:type="dxa"/>
            <w:shd w:val="clear" w:color="auto" w:fill="FFFFFF"/>
            <w:vAlign w:val="center"/>
          </w:tcPr>
          <w:p w14:paraId="3BC5E57A">
            <w:pPr>
              <w:spacing w:line="300" w:lineRule="exact"/>
              <w:jc w:val="center"/>
              <w:rPr>
                <w:rFonts w:hint="eastAsia" w:ascii="仿宋_GB2312" w:hAnsi="宋体" w:eastAsia="仿宋_GB2312"/>
                <w:sz w:val="24"/>
                <w:lang w:eastAsia="zh-CN"/>
              </w:rPr>
            </w:pPr>
            <w:r>
              <w:rPr>
                <w:rFonts w:hint="eastAsia" w:ascii="仿宋_GB2312" w:hAnsi="宋体" w:eastAsia="仿宋_GB2312"/>
                <w:sz w:val="24"/>
              </w:rPr>
              <w:t>本人是否</w:t>
            </w:r>
            <w:r>
              <w:rPr>
                <w:rFonts w:hint="eastAsia" w:ascii="仿宋_GB2312" w:hAnsi="宋体" w:eastAsia="仿宋_GB2312"/>
                <w:sz w:val="24"/>
                <w:lang w:eastAsia="zh-CN"/>
              </w:rPr>
              <w:t>存在录用后即构成回避关系的情形</w:t>
            </w:r>
          </w:p>
        </w:tc>
        <w:tc>
          <w:tcPr>
            <w:tcW w:w="7847" w:type="dxa"/>
            <w:gridSpan w:val="5"/>
            <w:tcBorders>
              <w:left w:val="nil"/>
            </w:tcBorders>
            <w:shd w:val="clear" w:color="auto" w:fill="FFFFFF"/>
            <w:vAlign w:val="center"/>
          </w:tcPr>
          <w:p w14:paraId="4CA45AEB">
            <w:pPr>
              <w:spacing w:line="300" w:lineRule="exact"/>
              <w:jc w:val="left"/>
              <w:rPr>
                <w:rFonts w:hint="eastAsia" w:ascii="仿宋_GB2312" w:hAnsi="宋体" w:eastAsia="仿宋_GB2312"/>
                <w:sz w:val="24"/>
              </w:rPr>
            </w:pPr>
            <w:r>
              <w:rPr>
                <w:rFonts w:hint="eastAsia" w:ascii="仿宋_GB2312" w:hAnsi="宋体" w:eastAsia="仿宋_GB2312"/>
                <w:sz w:val="24"/>
              </w:rPr>
              <w:t xml:space="preserve">  □是</w:t>
            </w:r>
            <w:r>
              <w:rPr>
                <w:rFonts w:hint="eastAsia" w:ascii="仿宋_GB2312" w:hAnsi="宋体" w:eastAsia="仿宋_GB2312"/>
                <w:sz w:val="24"/>
                <w:lang w:eastAsia="zh-CN"/>
              </w:rPr>
              <w:t>；何人</w:t>
            </w:r>
            <w:r>
              <w:rPr>
                <w:rFonts w:hint="eastAsia" w:ascii="仿宋_GB2312" w:hAnsi="宋体" w:eastAsia="仿宋_GB2312"/>
                <w:sz w:val="24"/>
              </w:rPr>
              <w:t>、在何</w:t>
            </w:r>
            <w:r>
              <w:rPr>
                <w:rFonts w:hint="eastAsia" w:ascii="仿宋_GB2312" w:hAnsi="宋体" w:eastAsia="仿宋_GB2312"/>
                <w:sz w:val="24"/>
                <w:lang w:eastAsia="zh-CN"/>
              </w:rPr>
              <w:t>岗位</w:t>
            </w:r>
            <w:r>
              <w:rPr>
                <w:rFonts w:hint="eastAsia" w:ascii="仿宋_GB2312" w:hAnsi="宋体" w:eastAsia="仿宋_GB2312"/>
                <w:sz w:val="24"/>
              </w:rPr>
              <w:t>工作:</w:t>
            </w:r>
          </w:p>
          <w:p w14:paraId="2C44EC14">
            <w:pPr>
              <w:spacing w:line="300" w:lineRule="exact"/>
              <w:jc w:val="center"/>
              <w:rPr>
                <w:rFonts w:hint="eastAsia" w:ascii="仿宋_GB2312" w:hAnsi="宋体" w:eastAsia="仿宋_GB2312"/>
                <w:sz w:val="24"/>
              </w:rPr>
            </w:pPr>
          </w:p>
          <w:p w14:paraId="0B73783C">
            <w:pPr>
              <w:spacing w:line="300" w:lineRule="exact"/>
              <w:jc w:val="center"/>
              <w:rPr>
                <w:rFonts w:hint="eastAsia" w:ascii="仿宋_GB2312" w:hAnsi="宋体" w:eastAsia="仿宋_GB2312"/>
                <w:sz w:val="24"/>
              </w:rPr>
            </w:pPr>
          </w:p>
          <w:p w14:paraId="40F6FCF0">
            <w:pPr>
              <w:spacing w:line="300" w:lineRule="exact"/>
              <w:jc w:val="center"/>
              <w:rPr>
                <w:rFonts w:hint="eastAsia" w:ascii="仿宋_GB2312" w:hAnsi="宋体" w:eastAsia="仿宋_GB2312"/>
                <w:sz w:val="24"/>
              </w:rPr>
            </w:pPr>
          </w:p>
          <w:p w14:paraId="4870F83B">
            <w:pPr>
              <w:spacing w:line="300" w:lineRule="exact"/>
              <w:jc w:val="center"/>
              <w:rPr>
                <w:rFonts w:hint="eastAsia" w:ascii="仿宋_GB2312" w:hAnsi="宋体" w:eastAsia="仿宋_GB2312"/>
                <w:sz w:val="24"/>
              </w:rPr>
            </w:pPr>
          </w:p>
          <w:p w14:paraId="34D7DDFB">
            <w:pPr>
              <w:spacing w:line="300" w:lineRule="exact"/>
              <w:jc w:val="center"/>
              <w:rPr>
                <w:rFonts w:hint="eastAsia" w:ascii="仿宋_GB2312" w:hAnsi="宋体" w:eastAsia="仿宋_GB2312"/>
                <w:sz w:val="24"/>
              </w:rPr>
            </w:pPr>
          </w:p>
          <w:p w14:paraId="6088C04A">
            <w:pPr>
              <w:spacing w:line="300" w:lineRule="exact"/>
              <w:jc w:val="center"/>
              <w:rPr>
                <w:rFonts w:hint="eastAsia" w:ascii="仿宋_GB2312" w:hAnsi="宋体" w:eastAsia="仿宋_GB2312"/>
                <w:sz w:val="24"/>
              </w:rPr>
            </w:pPr>
          </w:p>
          <w:p w14:paraId="4374FC19">
            <w:pPr>
              <w:spacing w:line="300" w:lineRule="exact"/>
              <w:jc w:val="center"/>
              <w:rPr>
                <w:rFonts w:hint="eastAsia" w:ascii="仿宋_GB2312" w:hAnsi="宋体" w:eastAsia="仿宋_GB2312"/>
                <w:sz w:val="24"/>
              </w:rPr>
            </w:pPr>
            <w:r>
              <w:rPr>
                <w:rFonts w:hint="eastAsia" w:ascii="仿宋_GB2312" w:hAnsi="宋体" w:eastAsia="仿宋_GB2312"/>
                <w:sz w:val="24"/>
              </w:rPr>
              <w:t xml:space="preserve">  □否。              （根据个人实际情况填写，并在相应“□”打√）</w:t>
            </w:r>
          </w:p>
        </w:tc>
      </w:tr>
      <w:tr w14:paraId="6844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117" w:type="dxa"/>
            <w:shd w:val="clear" w:color="auto" w:fill="FFFFFF"/>
            <w:vAlign w:val="center"/>
          </w:tcPr>
          <w:p w14:paraId="67B81AAA">
            <w:pPr>
              <w:spacing w:line="300" w:lineRule="exact"/>
              <w:jc w:val="center"/>
              <w:rPr>
                <w:rFonts w:hint="eastAsia" w:ascii="仿宋_GB2312" w:hAnsi="宋体" w:eastAsia="仿宋_GB2312"/>
                <w:sz w:val="24"/>
              </w:rPr>
            </w:pPr>
            <w:r>
              <w:rPr>
                <w:rFonts w:hint="eastAsia" w:ascii="仿宋_GB2312" w:hAnsi="宋体" w:eastAsia="仿宋_GB2312"/>
                <w:sz w:val="24"/>
              </w:rPr>
              <w:t>报名</w:t>
            </w:r>
          </w:p>
          <w:p w14:paraId="3E4A5086">
            <w:pPr>
              <w:spacing w:line="300" w:lineRule="exact"/>
              <w:jc w:val="center"/>
              <w:rPr>
                <w:rFonts w:hint="eastAsia" w:ascii="仿宋_GB2312" w:hAnsi="宋体" w:eastAsia="仿宋_GB2312"/>
                <w:sz w:val="24"/>
              </w:rPr>
            </w:pPr>
            <w:r>
              <w:rPr>
                <w:rFonts w:hint="eastAsia" w:ascii="仿宋_GB2312" w:hAnsi="宋体" w:eastAsia="仿宋_GB2312"/>
                <w:sz w:val="24"/>
              </w:rPr>
              <w:t>人员</w:t>
            </w:r>
          </w:p>
          <w:p w14:paraId="37323FB8">
            <w:pPr>
              <w:spacing w:line="300" w:lineRule="exact"/>
              <w:jc w:val="center"/>
              <w:rPr>
                <w:rFonts w:hint="eastAsia" w:ascii="仿宋_GB2312" w:hAnsi="宋体" w:eastAsia="仿宋_GB2312"/>
                <w:sz w:val="24"/>
              </w:rPr>
            </w:pPr>
            <w:r>
              <w:rPr>
                <w:rFonts w:hint="eastAsia" w:ascii="仿宋_GB2312" w:hAnsi="宋体" w:eastAsia="仿宋_GB2312"/>
                <w:sz w:val="24"/>
              </w:rPr>
              <w:t>签名</w:t>
            </w:r>
          </w:p>
        </w:tc>
        <w:tc>
          <w:tcPr>
            <w:tcW w:w="7847" w:type="dxa"/>
            <w:gridSpan w:val="5"/>
            <w:tcBorders>
              <w:left w:val="nil"/>
            </w:tcBorders>
            <w:shd w:val="clear" w:color="auto" w:fill="FFFFFF"/>
          </w:tcPr>
          <w:p w14:paraId="1B72ABC4">
            <w:pPr>
              <w:spacing w:line="300" w:lineRule="exact"/>
              <w:ind w:firstLine="480" w:firstLineChars="200"/>
              <w:jc w:val="left"/>
              <w:rPr>
                <w:rFonts w:hint="eastAsia" w:ascii="仿宋_GB2312" w:hAnsi="宋体" w:eastAsia="仿宋_GB2312"/>
                <w:sz w:val="24"/>
              </w:rPr>
            </w:pPr>
            <w:r>
              <w:rPr>
                <w:rFonts w:hint="eastAsia" w:ascii="仿宋_GB2312" w:hAnsi="宋体" w:eastAsia="仿宋_GB2312"/>
                <w:sz w:val="24"/>
              </w:rPr>
              <w:t>以上资料系本人填报，情况属实，如有虚假本人承担一切后果。（注：需由报名人员亲笔抄写并签名）</w:t>
            </w:r>
          </w:p>
          <w:p w14:paraId="11749783">
            <w:pPr>
              <w:spacing w:line="300" w:lineRule="exact"/>
              <w:jc w:val="center"/>
              <w:rPr>
                <w:rFonts w:hint="eastAsia" w:ascii="仿宋_GB2312" w:hAnsi="宋体" w:eastAsia="仿宋_GB2312"/>
                <w:sz w:val="24"/>
              </w:rPr>
            </w:pPr>
          </w:p>
          <w:p w14:paraId="7CA60BF1">
            <w:pPr>
              <w:spacing w:line="300" w:lineRule="exact"/>
              <w:jc w:val="center"/>
              <w:rPr>
                <w:rFonts w:hint="eastAsia" w:ascii="仿宋_GB2312" w:hAnsi="宋体" w:eastAsia="仿宋_GB2312"/>
                <w:sz w:val="24"/>
              </w:rPr>
            </w:pPr>
          </w:p>
          <w:p w14:paraId="28F095F8">
            <w:pPr>
              <w:spacing w:line="300" w:lineRule="exact"/>
              <w:jc w:val="center"/>
              <w:rPr>
                <w:rFonts w:hint="eastAsia" w:ascii="仿宋_GB2312" w:hAnsi="宋体" w:eastAsia="仿宋_GB2312"/>
                <w:sz w:val="24"/>
              </w:rPr>
            </w:pPr>
          </w:p>
          <w:p w14:paraId="60F028B8">
            <w:pPr>
              <w:spacing w:line="300" w:lineRule="exact"/>
              <w:jc w:val="center"/>
              <w:rPr>
                <w:rFonts w:hint="eastAsia" w:ascii="仿宋_GB2312" w:hAnsi="宋体" w:eastAsia="仿宋_GB2312"/>
                <w:sz w:val="24"/>
              </w:rPr>
            </w:pPr>
            <w:r>
              <w:rPr>
                <w:rFonts w:hint="eastAsia" w:ascii="仿宋_GB2312" w:hAnsi="宋体" w:eastAsia="仿宋_GB2312"/>
                <w:sz w:val="24"/>
              </w:rPr>
              <w:t xml:space="preserve">                 签名：</w:t>
            </w:r>
          </w:p>
        </w:tc>
      </w:tr>
      <w:tr w14:paraId="58BA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117" w:type="dxa"/>
            <w:shd w:val="clear" w:color="auto" w:fill="FFFFFF"/>
            <w:vAlign w:val="center"/>
          </w:tcPr>
          <w:p w14:paraId="4C6073B3">
            <w:pPr>
              <w:spacing w:line="300" w:lineRule="exact"/>
              <w:jc w:val="center"/>
              <w:rPr>
                <w:rFonts w:hint="eastAsia" w:ascii="仿宋_GB2312" w:hAnsi="宋体" w:eastAsia="仿宋_GB2312"/>
                <w:sz w:val="24"/>
              </w:rPr>
            </w:pPr>
            <w:r>
              <w:rPr>
                <w:rFonts w:hint="eastAsia" w:ascii="仿宋_GB2312" w:hAnsi="宋体" w:eastAsia="仿宋_GB2312"/>
                <w:sz w:val="24"/>
              </w:rPr>
              <w:t>备注</w:t>
            </w:r>
          </w:p>
        </w:tc>
        <w:tc>
          <w:tcPr>
            <w:tcW w:w="7847" w:type="dxa"/>
            <w:gridSpan w:val="5"/>
            <w:tcBorders>
              <w:left w:val="nil"/>
            </w:tcBorders>
            <w:shd w:val="clear" w:color="auto" w:fill="FFFFFF"/>
            <w:vAlign w:val="center"/>
          </w:tcPr>
          <w:p w14:paraId="3ECA5C3C">
            <w:pPr>
              <w:spacing w:line="30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有无其他需说明情况。</w:t>
            </w:r>
          </w:p>
          <w:p w14:paraId="7C684054">
            <w:pPr>
              <w:spacing w:line="300" w:lineRule="exact"/>
              <w:jc w:val="center"/>
              <w:rPr>
                <w:rFonts w:hint="eastAsia" w:ascii="仿宋_GB2312" w:hAnsi="宋体" w:eastAsia="仿宋_GB2312"/>
                <w:sz w:val="24"/>
              </w:rPr>
            </w:pPr>
          </w:p>
        </w:tc>
      </w:tr>
    </w:tbl>
    <w:p w14:paraId="0B3D389D">
      <w:pPr>
        <w:spacing w:line="300" w:lineRule="exact"/>
        <w:jc w:val="center"/>
        <w:rPr>
          <w:rFonts w:ascii="宋体" w:hAnsi="宋体"/>
          <w:b/>
          <w:sz w:val="32"/>
          <w:szCs w:val="32"/>
        </w:rPr>
      </w:pPr>
      <w:r>
        <w:rPr>
          <w:rFonts w:hint="eastAsia" w:ascii="仿宋_GB2312" w:hAnsi="宋体" w:eastAsia="仿宋_GB2312"/>
          <w:sz w:val="24"/>
        </w:rPr>
        <w:br w:type="page"/>
      </w:r>
      <w:bookmarkStart w:id="0" w:name="_GoBack"/>
      <w:bookmarkEnd w:id="0"/>
      <w:r>
        <w:rPr>
          <w:rFonts w:hint="eastAsia" w:ascii="宋体" w:hAnsi="宋体"/>
          <w:b/>
          <w:sz w:val="32"/>
          <w:szCs w:val="32"/>
        </w:rPr>
        <w:t>《福安市市场监管综合执法大队公开招聘报名表》填表</w:t>
      </w:r>
      <w:r>
        <w:rPr>
          <w:rFonts w:hint="eastAsia" w:ascii="方正小标宋简体" w:hAnsi="方正小标宋简体" w:eastAsia="方正小标宋简体" w:cs="方正小标宋简体"/>
          <w:bCs/>
          <w:sz w:val="32"/>
          <w:szCs w:val="32"/>
        </w:rPr>
        <w:t>说明</w:t>
      </w:r>
    </w:p>
    <w:p w14:paraId="1EB9E200">
      <w:pPr>
        <w:spacing w:line="360" w:lineRule="exact"/>
        <w:ind w:left="-420" w:leftChars="-200" w:right="-420" w:rightChars="-200" w:firstLine="420" w:firstLineChars="200"/>
        <w:rPr>
          <w:rFonts w:ascii="宋体" w:hAnsi="宋体"/>
          <w:szCs w:val="21"/>
        </w:rPr>
      </w:pPr>
      <w:r>
        <w:rPr>
          <w:rFonts w:hint="eastAsia" w:ascii="宋体" w:hAnsi="宋体"/>
          <w:szCs w:val="21"/>
        </w:rPr>
        <w:t xml:space="preserve">1. </w:t>
      </w:r>
      <w:r>
        <w:rPr>
          <w:rFonts w:ascii="宋体" w:hAnsi="宋体"/>
          <w:szCs w:val="21"/>
        </w:rPr>
        <w:t>“姓名”栏中填写户籍登记所用的姓名。少数民族的姓名用字要固定，不能用同音字代替。</w:t>
      </w:r>
    </w:p>
    <w:p w14:paraId="68EC84FD">
      <w:pPr>
        <w:spacing w:line="360" w:lineRule="exact"/>
        <w:ind w:left="-420" w:leftChars="-200" w:right="-420" w:rightChars="-200" w:firstLine="420" w:firstLineChars="200"/>
        <w:rPr>
          <w:rFonts w:ascii="宋体" w:hAnsi="宋体"/>
          <w:szCs w:val="21"/>
        </w:rPr>
      </w:pPr>
      <w:r>
        <w:rPr>
          <w:rFonts w:hint="eastAsia" w:ascii="宋体" w:hAnsi="宋体"/>
          <w:szCs w:val="21"/>
        </w:rPr>
        <w:t>2. “性别”栏中填写“男”或“女”。</w:t>
      </w:r>
    </w:p>
    <w:p w14:paraId="6CCB0D8B">
      <w:pPr>
        <w:spacing w:line="360" w:lineRule="exact"/>
        <w:ind w:left="-420" w:leftChars="-200" w:right="-420" w:rightChars="-200" w:firstLine="420" w:firstLineChars="200"/>
        <w:rPr>
          <w:rFonts w:ascii="宋体" w:hAnsi="宋体"/>
          <w:szCs w:val="21"/>
        </w:rPr>
      </w:pPr>
      <w:r>
        <w:rPr>
          <w:rFonts w:hint="eastAsia" w:ascii="宋体" w:hAnsi="宋体"/>
          <w:szCs w:val="21"/>
        </w:rPr>
        <w:t>3. “出生年月（ 岁）”栏中，“出生年月”中年份用4位数字表示，月份用2位数字表示，例如2001.07，“（ 岁）”中应填本人在当年招考公告或有关实施文件规定截止时间的实足年龄，例如，在规定截止日为27周岁8个月，应填为“27周岁”。</w:t>
      </w:r>
    </w:p>
    <w:p w14:paraId="740710AF">
      <w:pPr>
        <w:spacing w:line="360" w:lineRule="exact"/>
        <w:ind w:left="-420" w:leftChars="-200" w:right="-420" w:rightChars="-200" w:firstLine="420" w:firstLineChars="200"/>
        <w:rPr>
          <w:rFonts w:ascii="宋体" w:hAnsi="宋体"/>
          <w:szCs w:val="21"/>
        </w:rPr>
      </w:pPr>
      <w:r>
        <w:rPr>
          <w:rFonts w:hint="eastAsia" w:ascii="宋体" w:hAnsi="宋体"/>
          <w:szCs w:val="21"/>
        </w:rPr>
        <w:t>4. “政治面貌”栏中填写“中共党员”“共青团员”“群众”，以及民主党派简称或“无党派人士”</w:t>
      </w:r>
    </w:p>
    <w:p w14:paraId="617DA0DC">
      <w:pPr>
        <w:spacing w:line="360" w:lineRule="exact"/>
        <w:ind w:left="-420" w:leftChars="-200" w:right="-420" w:rightChars="-200" w:firstLine="420" w:firstLineChars="200"/>
        <w:rPr>
          <w:rFonts w:ascii="宋体" w:hAnsi="宋体"/>
          <w:szCs w:val="21"/>
        </w:rPr>
      </w:pPr>
      <w:r>
        <w:rPr>
          <w:rFonts w:hint="eastAsia" w:ascii="宋体" w:hAnsi="宋体"/>
          <w:szCs w:val="21"/>
        </w:rPr>
        <w:t>5</w:t>
      </w:r>
      <w:r>
        <w:rPr>
          <w:rFonts w:ascii="宋体" w:hAnsi="宋体"/>
          <w:szCs w:val="21"/>
        </w:rPr>
        <w:t>. “民族”栏中填写民族的全称（如汉族、</w:t>
      </w:r>
      <w:r>
        <w:rPr>
          <w:rFonts w:hint="eastAsia" w:ascii="宋体" w:hAnsi="宋体"/>
          <w:szCs w:val="21"/>
        </w:rPr>
        <w:t>畲</w:t>
      </w:r>
      <w:r>
        <w:rPr>
          <w:rFonts w:ascii="宋体" w:hAnsi="宋体"/>
          <w:szCs w:val="21"/>
        </w:rPr>
        <w:t>族、回族等），不能简称“汉”</w:t>
      </w:r>
      <w:r>
        <w:rPr>
          <w:rFonts w:hint="eastAsia" w:ascii="宋体" w:hAnsi="宋体"/>
          <w:szCs w:val="21"/>
        </w:rPr>
        <w:t>“畲”</w:t>
      </w:r>
      <w:r>
        <w:rPr>
          <w:rFonts w:ascii="宋体" w:hAnsi="宋体"/>
          <w:szCs w:val="21"/>
        </w:rPr>
        <w:t>等。</w:t>
      </w:r>
    </w:p>
    <w:p w14:paraId="4E004523">
      <w:pPr>
        <w:spacing w:line="360" w:lineRule="exact"/>
        <w:ind w:left="-420" w:leftChars="-200" w:right="-420" w:rightChars="-200" w:firstLine="420" w:firstLineChars="200"/>
        <w:rPr>
          <w:rFonts w:ascii="宋体" w:hAnsi="宋体"/>
          <w:szCs w:val="21"/>
        </w:rPr>
      </w:pPr>
      <w:r>
        <w:rPr>
          <w:rFonts w:hint="eastAsia" w:ascii="宋体" w:hAnsi="宋体"/>
          <w:szCs w:val="21"/>
        </w:rPr>
        <w:t>6</w:t>
      </w:r>
      <w:r>
        <w:rPr>
          <w:rFonts w:ascii="宋体" w:hAnsi="宋体"/>
          <w:szCs w:val="21"/>
        </w:rPr>
        <w:t>. “籍贯”栏中填写祖籍所在地</w:t>
      </w:r>
      <w:r>
        <w:rPr>
          <w:rFonts w:hint="eastAsia" w:ascii="宋体" w:hAnsi="宋体"/>
          <w:szCs w:val="21"/>
        </w:rPr>
        <w:t>（即祖父的长期居住地），</w:t>
      </w:r>
      <w:r>
        <w:rPr>
          <w:rFonts w:ascii="宋体" w:hAnsi="宋体"/>
          <w:szCs w:val="21"/>
        </w:rPr>
        <w:t>“出生地”栏中填写本人出生的地方。</w:t>
      </w:r>
    </w:p>
    <w:p w14:paraId="2295CC89">
      <w:pPr>
        <w:spacing w:line="360" w:lineRule="exact"/>
        <w:ind w:left="-420" w:leftChars="-200" w:right="-420" w:rightChars="-200" w:firstLine="420" w:firstLineChars="200"/>
        <w:rPr>
          <w:rFonts w:ascii="宋体" w:hAnsi="宋体"/>
          <w:szCs w:val="21"/>
        </w:rPr>
      </w:pPr>
      <w:r>
        <w:rPr>
          <w:rFonts w:hint="eastAsia" w:ascii="宋体" w:hAnsi="宋体"/>
          <w:szCs w:val="21"/>
        </w:rPr>
        <w:t>7</w:t>
      </w:r>
      <w:r>
        <w:rPr>
          <w:rFonts w:ascii="宋体" w:hAnsi="宋体"/>
          <w:szCs w:val="21"/>
        </w:rPr>
        <w:t xml:space="preserve">. </w:t>
      </w:r>
      <w:r>
        <w:rPr>
          <w:rFonts w:hint="eastAsia" w:ascii="宋体" w:hAnsi="宋体"/>
          <w:szCs w:val="21"/>
        </w:rPr>
        <w:t>“籍贯”和“出生地”按现在的行政区划填写，要填写省、市或县的名称如“福建福州”“福建福安”。直辖市直接填写市名，如“北京”。</w:t>
      </w:r>
    </w:p>
    <w:p w14:paraId="5F9F7E2A">
      <w:pPr>
        <w:spacing w:line="360" w:lineRule="exact"/>
        <w:ind w:left="-420" w:leftChars="-200" w:right="-420" w:rightChars="-200" w:firstLine="420" w:firstLineChars="200"/>
        <w:rPr>
          <w:rFonts w:ascii="宋体" w:hAnsi="宋体"/>
          <w:szCs w:val="21"/>
        </w:rPr>
      </w:pPr>
      <w:r>
        <w:rPr>
          <w:rFonts w:hint="eastAsia" w:ascii="宋体" w:hAnsi="宋体"/>
          <w:szCs w:val="21"/>
        </w:rPr>
        <w:t>8.“身份证号码、准考证号码”栏填写本人参加考试时所持的身份证号码和准考证号码。</w:t>
      </w:r>
    </w:p>
    <w:p w14:paraId="08F8468C">
      <w:pPr>
        <w:spacing w:line="360" w:lineRule="exact"/>
        <w:ind w:left="-420" w:leftChars="-200" w:right="-420" w:rightChars="-200" w:firstLine="420" w:firstLineChars="200"/>
        <w:rPr>
          <w:rFonts w:ascii="宋体" w:hAnsi="宋体"/>
          <w:szCs w:val="21"/>
        </w:rPr>
      </w:pPr>
      <w:r>
        <w:rPr>
          <w:rFonts w:hint="eastAsia" w:ascii="宋体" w:hAnsi="宋体"/>
          <w:szCs w:val="21"/>
        </w:rPr>
        <w:t>9</w:t>
      </w:r>
      <w:r>
        <w:rPr>
          <w:rFonts w:hint="eastAsia" w:ascii="宋体" w:hAnsi="宋体"/>
          <w:szCs w:val="21"/>
          <w:lang w:eastAsia="zh-CN"/>
        </w:rPr>
        <w:t>.</w:t>
      </w:r>
      <w:r>
        <w:rPr>
          <w:rFonts w:hint="eastAsia" w:ascii="宋体" w:hAnsi="宋体"/>
          <w:szCs w:val="21"/>
        </w:rPr>
        <w:t>“照片栏”为本人近期彩色免冠正面照片，底色一般为</w:t>
      </w:r>
      <w:r>
        <w:rPr>
          <w:rFonts w:hint="eastAsia" w:ascii="宋体" w:hAnsi="宋体"/>
          <w:color w:val="FF0000"/>
          <w:szCs w:val="21"/>
        </w:rPr>
        <w:t>淡蓝色</w:t>
      </w:r>
      <w:r>
        <w:rPr>
          <w:rFonts w:hint="eastAsia" w:ascii="宋体" w:hAnsi="宋体"/>
          <w:szCs w:val="21"/>
        </w:rPr>
        <w:t>，宽高比为4:5（在电子文档中统一存储为JPG格式、大小不能超过5MB）</w:t>
      </w:r>
    </w:p>
    <w:p w14:paraId="003DF855">
      <w:pPr>
        <w:spacing w:line="360" w:lineRule="exact"/>
        <w:ind w:left="-420" w:leftChars="-200" w:right="-420" w:rightChars="-20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.“学历学位”栏分两行填写，第一行填写学历层次，如“专科”“大学”“研究生”，有学位的应注明学位名称并填写在第二行，如“工学学士”“文学硕士”“经济学博士”。</w:t>
      </w:r>
    </w:p>
    <w:p w14:paraId="184FC9EC">
      <w:pPr>
        <w:spacing w:line="360" w:lineRule="exact"/>
        <w:ind w:left="-420" w:leftChars="-200" w:right="-420" w:rightChars="-200" w:firstLine="420" w:firstLineChars="200"/>
        <w:rPr>
          <w:rFonts w:ascii="宋体" w:hAnsi="宋体"/>
          <w:szCs w:val="21"/>
        </w:rPr>
      </w:pPr>
      <w:r>
        <w:rPr>
          <w:rFonts w:hint="eastAsia" w:ascii="宋体" w:hAnsi="宋体" w:cs="宋体"/>
          <w:szCs w:val="21"/>
        </w:rPr>
        <w:t>①</w:t>
      </w:r>
      <w:r>
        <w:rPr>
          <w:rFonts w:hint="eastAsia" w:ascii="宋体" w:hAnsi="宋体"/>
          <w:szCs w:val="21"/>
        </w:rPr>
        <w:t>“毕业院校系及专业”应具体填写毕业学校、院系以及专业的全称。</w:t>
      </w:r>
    </w:p>
    <w:p w14:paraId="1F341E12">
      <w:pPr>
        <w:spacing w:line="360" w:lineRule="exact"/>
        <w:ind w:left="-420" w:leftChars="-200" w:right="-420" w:rightChars="-200" w:firstLine="420" w:firstLineChars="200"/>
        <w:rPr>
          <w:rFonts w:ascii="宋体" w:hAnsi="宋体"/>
          <w:szCs w:val="21"/>
        </w:rPr>
      </w:pPr>
      <w:r>
        <w:rPr>
          <w:rFonts w:ascii="宋体" w:hAnsi="宋体" w:cs="宋体"/>
          <w:szCs w:val="21"/>
        </w:rPr>
        <w:t>②</w:t>
      </w:r>
      <w:r>
        <w:rPr>
          <w:rFonts w:hint="eastAsia" w:ascii="宋体" w:hAnsi="宋体"/>
          <w:szCs w:val="21"/>
        </w:rPr>
        <w:t>“与职位匹配的学历学位”及对应的“毕业院校系及专业”栏填写本人在学信网、学位网登记与招考职位要求匹配的学历学位及专业信息。</w:t>
      </w:r>
    </w:p>
    <w:p w14:paraId="0B99EAD3">
      <w:pPr>
        <w:spacing w:line="360" w:lineRule="exact"/>
        <w:ind w:left="-420" w:leftChars="-200" w:right="-420" w:rightChars="-200" w:firstLine="420" w:firstLineChars="200"/>
        <w:rPr>
          <w:rFonts w:ascii="宋体" w:hAnsi="宋体"/>
          <w:szCs w:val="21"/>
        </w:rPr>
      </w:pPr>
      <w:r>
        <w:rPr>
          <w:rFonts w:ascii="宋体" w:hAnsi="宋体" w:cs="宋体"/>
          <w:szCs w:val="21"/>
        </w:rPr>
        <w:t>③</w:t>
      </w:r>
      <w:r>
        <w:rPr>
          <w:rFonts w:hint="eastAsia" w:ascii="宋体" w:hAnsi="宋体"/>
          <w:szCs w:val="21"/>
        </w:rPr>
        <w:t>“全日制最高学历学位”及对应的“毕业院校系及专业”栏填写本人在学信网、学位网登记的最高学历学位及专业信息。</w:t>
      </w:r>
    </w:p>
    <w:p w14:paraId="425C3839">
      <w:pPr>
        <w:spacing w:line="360" w:lineRule="exact"/>
        <w:ind w:left="-420" w:leftChars="-200" w:right="-420" w:rightChars="-200" w:firstLine="420" w:firstLineChars="200"/>
        <w:rPr>
          <w:rFonts w:ascii="宋体" w:hAnsi="宋体"/>
          <w:szCs w:val="21"/>
        </w:rPr>
      </w:pPr>
      <w:r>
        <w:rPr>
          <w:rFonts w:hint="eastAsia" w:ascii="宋体" w:hAnsi="宋体" w:cs="宋体"/>
          <w:szCs w:val="21"/>
        </w:rPr>
        <w:t>④</w:t>
      </w:r>
      <w:r>
        <w:rPr>
          <w:rFonts w:hint="eastAsia" w:ascii="宋体" w:hAnsi="宋体"/>
          <w:szCs w:val="21"/>
        </w:rPr>
        <w:t>“在职最高学历学位”及对应的“毕业院校系及专业”栏填写本人在学信网、学位网登记的非全日制的最高学历学位及专业信息。</w:t>
      </w:r>
    </w:p>
    <w:p w14:paraId="70F884E9">
      <w:pPr>
        <w:spacing w:line="360" w:lineRule="exact"/>
        <w:ind w:left="-420" w:leftChars="-200" w:right="-420" w:rightChars="-200" w:firstLine="420" w:firstLineChars="200"/>
        <w:rPr>
          <w:rFonts w:ascii="宋体" w:hAnsi="宋体"/>
          <w:szCs w:val="21"/>
        </w:rPr>
      </w:pPr>
      <w:r>
        <w:rPr>
          <w:rFonts w:hint="eastAsia" w:ascii="宋体" w:hAnsi="宋体" w:cs="宋体"/>
          <w:szCs w:val="21"/>
        </w:rPr>
        <w:t>⑤</w:t>
      </w:r>
      <w:r>
        <w:rPr>
          <w:rFonts w:hint="eastAsia" w:ascii="宋体" w:hAnsi="宋体"/>
          <w:szCs w:val="21"/>
        </w:rPr>
        <w:t>用辅修专业报考的，在“与职位匹配学历学位”及对应“毕业院校系及专业”一栏中应分别填写本人在学信网、学位网登记的“辅修专业”及其开设的院校系及专业信息。</w:t>
      </w:r>
    </w:p>
    <w:p w14:paraId="636FD1FE">
      <w:pPr>
        <w:spacing w:line="360" w:lineRule="exact"/>
        <w:ind w:left="-420" w:leftChars="-200" w:right="-420" w:rightChars="-200" w:firstLine="420" w:firstLineChars="200"/>
        <w:rPr>
          <w:rFonts w:ascii="宋体" w:hAnsi="宋体"/>
          <w:szCs w:val="21"/>
        </w:rPr>
      </w:pPr>
      <w:r>
        <w:rPr>
          <w:rFonts w:hint="eastAsia" w:ascii="宋体" w:hAnsi="宋体"/>
          <w:szCs w:val="21"/>
          <w:lang w:val="en-US" w:eastAsia="zh-CN"/>
        </w:rPr>
        <w:t>11</w:t>
      </w:r>
      <w:r>
        <w:rPr>
          <w:rFonts w:hint="eastAsia" w:ascii="宋体" w:hAnsi="宋体"/>
          <w:szCs w:val="21"/>
        </w:rPr>
        <w:t>.“简历”栏从中学开始填写，一般从高中或中专起，</w:t>
      </w:r>
      <w:r>
        <w:rPr>
          <w:rFonts w:ascii="宋体" w:hAnsi="宋体"/>
          <w:szCs w:val="21"/>
        </w:rPr>
        <w:t>起止时间填到月（年份用4位数字表示，月份用2位数字表示</w:t>
      </w:r>
      <w:r>
        <w:rPr>
          <w:rFonts w:hint="eastAsia" w:ascii="宋体" w:hAnsi="宋体"/>
          <w:szCs w:val="21"/>
        </w:rPr>
        <w:t>，例如201907</w:t>
      </w:r>
      <w:r>
        <w:rPr>
          <w:rFonts w:ascii="宋体" w:hAnsi="宋体"/>
          <w:szCs w:val="21"/>
        </w:rPr>
        <w:t>），前后要衔接，不得空断（因病休学、</w:t>
      </w:r>
      <w:r>
        <w:rPr>
          <w:rFonts w:hint="eastAsia" w:ascii="宋体" w:hAnsi="宋体"/>
          <w:szCs w:val="21"/>
        </w:rPr>
        <w:t>待业</w:t>
      </w:r>
      <w:r>
        <w:rPr>
          <w:rFonts w:ascii="宋体" w:hAnsi="宋体"/>
          <w:szCs w:val="21"/>
        </w:rPr>
        <w:t>、</w:t>
      </w:r>
      <w:r>
        <w:rPr>
          <w:rFonts w:hint="eastAsia" w:ascii="宋体" w:hAnsi="宋体"/>
          <w:szCs w:val="21"/>
        </w:rPr>
        <w:t>人才储备</w:t>
      </w:r>
      <w:r>
        <w:rPr>
          <w:rFonts w:ascii="宋体" w:hAnsi="宋体"/>
          <w:szCs w:val="21"/>
        </w:rPr>
        <w:t>等都要如实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w:t>
      </w:r>
    </w:p>
    <w:p w14:paraId="3A63F8AE">
      <w:pPr>
        <w:spacing w:line="360" w:lineRule="exact"/>
        <w:ind w:left="-420" w:leftChars="-200" w:right="-420" w:rightChars="-200" w:firstLine="420" w:firstLineChars="200"/>
        <w:rPr>
          <w:rFonts w:ascii="仿宋_GB2312" w:eastAsia="仿宋_GB2312"/>
          <w:sz w:val="32"/>
          <w:szCs w:val="32"/>
        </w:rPr>
      </w:pPr>
      <w:r>
        <w:rPr>
          <w:rFonts w:hint="eastAsia" w:ascii="宋体" w:hAnsi="宋体"/>
          <w:szCs w:val="21"/>
        </w:rPr>
        <w:t>19.</w:t>
      </w:r>
      <w:r>
        <w:rPr>
          <w:rFonts w:ascii="宋体" w:hAnsi="宋体"/>
          <w:szCs w:val="21"/>
        </w:rPr>
        <w:t>“家庭主要成员及重要社会关系”栏，主要填写本人的配偶、子女和父母的有关情况</w:t>
      </w:r>
      <w:r>
        <w:rPr>
          <w:rFonts w:hint="eastAsia" w:ascii="宋体" w:hAnsi="宋体"/>
          <w:szCs w:val="21"/>
        </w:rPr>
        <w:t>以及需要向组织说明的社会关系</w:t>
      </w:r>
      <w:r>
        <w:rPr>
          <w:rFonts w:ascii="宋体" w:hAnsi="宋体"/>
          <w:szCs w:val="21"/>
        </w:rPr>
        <w:t>。称谓、姓名、</w:t>
      </w:r>
      <w:r>
        <w:rPr>
          <w:rFonts w:hint="eastAsia" w:ascii="宋体" w:hAnsi="宋体"/>
          <w:szCs w:val="21"/>
        </w:rPr>
        <w:t>出生年月</w:t>
      </w:r>
      <w:r>
        <w:rPr>
          <w:rFonts w:ascii="宋体" w:hAnsi="宋体"/>
          <w:szCs w:val="21"/>
        </w:rPr>
        <w:t>、政治面貌、工作单位及职务要</w:t>
      </w:r>
      <w:r>
        <w:rPr>
          <w:rFonts w:hint="eastAsia" w:ascii="宋体" w:hAnsi="宋体"/>
          <w:szCs w:val="21"/>
        </w:rPr>
        <w:t>按填表时的情况</w:t>
      </w:r>
      <w:r>
        <w:rPr>
          <w:rFonts w:ascii="宋体" w:hAnsi="宋体"/>
          <w:szCs w:val="21"/>
        </w:rPr>
        <w:t>准确填写。称谓的写法要规范：配偶为妻子、丈夫，子女为儿子、女儿，多子女为长子、次子、三子、长女、次女、三女等，父母为父亲、母亲。</w:t>
      </w:r>
      <w:r>
        <w:rPr>
          <w:rFonts w:hint="eastAsia" w:ascii="宋体" w:hAnsi="宋体"/>
          <w:szCs w:val="21"/>
        </w:rPr>
        <w:t>家庭成员中有在国（境）外学习、工作、经商，移居国（境）外或与外国人结婚的，</w:t>
      </w:r>
      <w:r>
        <w:rPr>
          <w:rFonts w:ascii="宋体" w:hAnsi="宋体"/>
          <w:szCs w:val="21"/>
        </w:rPr>
        <w:t>其所在院校、定居地点、工作单位及职务，应如实填写</w:t>
      </w:r>
      <w:r>
        <w:rPr>
          <w:rFonts w:hint="eastAsia" w:ascii="宋体" w:hAnsi="宋体"/>
          <w:szCs w:val="21"/>
        </w:rPr>
        <w:t>，凡加入外国国籍或获得国（境）外永久居留权、长期居留许可的须注明</w:t>
      </w:r>
      <w:r>
        <w:rPr>
          <w:rFonts w:ascii="宋体" w:hAnsi="宋体"/>
          <w:szCs w:val="21"/>
        </w:rPr>
        <w:t>。</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835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1FE0F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c4yT/O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87pFYVXhDe7hKSKNzyhBF2GozXVdRNq5X34d/30nX/O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XOMk/zgEAAJYDAAAOAAAAAAAAAAEAIAAAAB8BAABkcnMv&#10;ZTJvRG9jLnhtbFBLBQYAAAAABgAGAFkBAABfBQAAAAA=&#10;">
              <v:fill on="f" focussize="0,0"/>
              <v:stroke on="f"/>
              <v:imagedata o:title=""/>
              <o:lock v:ext="edit" aspectratio="f"/>
              <v:textbox inset="0mm,0mm,0mm,0mm" style="mso-fit-shape-to-text:t;">
                <w:txbxContent>
                  <w:p w14:paraId="41FE0F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EE"/>
    <w:rsid w:val="00025ECA"/>
    <w:rsid w:val="00036675"/>
    <w:rsid w:val="000423F7"/>
    <w:rsid w:val="00083338"/>
    <w:rsid w:val="00096986"/>
    <w:rsid w:val="000D5302"/>
    <w:rsid w:val="00156F82"/>
    <w:rsid w:val="001773B3"/>
    <w:rsid w:val="001A5A30"/>
    <w:rsid w:val="001E21E4"/>
    <w:rsid w:val="001F1E51"/>
    <w:rsid w:val="00205124"/>
    <w:rsid w:val="002058D1"/>
    <w:rsid w:val="002274FE"/>
    <w:rsid w:val="00232AB7"/>
    <w:rsid w:val="00233CF6"/>
    <w:rsid w:val="00236AAE"/>
    <w:rsid w:val="002407E6"/>
    <w:rsid w:val="002934FA"/>
    <w:rsid w:val="002E6A9E"/>
    <w:rsid w:val="00332B73"/>
    <w:rsid w:val="00343442"/>
    <w:rsid w:val="00375C8F"/>
    <w:rsid w:val="0038547A"/>
    <w:rsid w:val="003A547B"/>
    <w:rsid w:val="003F5E7F"/>
    <w:rsid w:val="003F7CEF"/>
    <w:rsid w:val="004A4C2D"/>
    <w:rsid w:val="004C111E"/>
    <w:rsid w:val="005112FB"/>
    <w:rsid w:val="00594DBF"/>
    <w:rsid w:val="00597952"/>
    <w:rsid w:val="005B4397"/>
    <w:rsid w:val="005E191E"/>
    <w:rsid w:val="00614C2F"/>
    <w:rsid w:val="006159F0"/>
    <w:rsid w:val="006D2755"/>
    <w:rsid w:val="006F0090"/>
    <w:rsid w:val="007040FD"/>
    <w:rsid w:val="007074EC"/>
    <w:rsid w:val="007412D8"/>
    <w:rsid w:val="00755132"/>
    <w:rsid w:val="007E7BCF"/>
    <w:rsid w:val="00813A65"/>
    <w:rsid w:val="00867641"/>
    <w:rsid w:val="008A7AD1"/>
    <w:rsid w:val="008C2D0E"/>
    <w:rsid w:val="008C49D3"/>
    <w:rsid w:val="008D4D68"/>
    <w:rsid w:val="00912C84"/>
    <w:rsid w:val="00940B95"/>
    <w:rsid w:val="00962377"/>
    <w:rsid w:val="00973019"/>
    <w:rsid w:val="009817E0"/>
    <w:rsid w:val="00984451"/>
    <w:rsid w:val="009C6ED9"/>
    <w:rsid w:val="009D1D24"/>
    <w:rsid w:val="00A70FB5"/>
    <w:rsid w:val="00AA21C8"/>
    <w:rsid w:val="00AA5EEC"/>
    <w:rsid w:val="00AC434C"/>
    <w:rsid w:val="00AC7BEE"/>
    <w:rsid w:val="00AF0EB2"/>
    <w:rsid w:val="00BF753A"/>
    <w:rsid w:val="00C40F79"/>
    <w:rsid w:val="00C85D8B"/>
    <w:rsid w:val="00CF7415"/>
    <w:rsid w:val="00D20D37"/>
    <w:rsid w:val="00D31FD6"/>
    <w:rsid w:val="00D37F76"/>
    <w:rsid w:val="00D91D49"/>
    <w:rsid w:val="00DB264A"/>
    <w:rsid w:val="00DD4322"/>
    <w:rsid w:val="00DE727B"/>
    <w:rsid w:val="00E16E0D"/>
    <w:rsid w:val="00E33C51"/>
    <w:rsid w:val="00E37161"/>
    <w:rsid w:val="00E51049"/>
    <w:rsid w:val="00E6073D"/>
    <w:rsid w:val="00E9052E"/>
    <w:rsid w:val="00EB52AF"/>
    <w:rsid w:val="00ED1F24"/>
    <w:rsid w:val="00ED6BAB"/>
    <w:rsid w:val="00EF4D6F"/>
    <w:rsid w:val="013C2F4F"/>
    <w:rsid w:val="014B7D63"/>
    <w:rsid w:val="01DA4F6C"/>
    <w:rsid w:val="046B6576"/>
    <w:rsid w:val="046F0216"/>
    <w:rsid w:val="04A5032F"/>
    <w:rsid w:val="057E17BF"/>
    <w:rsid w:val="07BB483B"/>
    <w:rsid w:val="08C3464D"/>
    <w:rsid w:val="08CE22EA"/>
    <w:rsid w:val="09AE1366"/>
    <w:rsid w:val="09B90700"/>
    <w:rsid w:val="0AF913BF"/>
    <w:rsid w:val="0B5220D4"/>
    <w:rsid w:val="0B6E7527"/>
    <w:rsid w:val="0D872F81"/>
    <w:rsid w:val="0E98349E"/>
    <w:rsid w:val="0F5D4BC3"/>
    <w:rsid w:val="10F0543B"/>
    <w:rsid w:val="119B6727"/>
    <w:rsid w:val="17CC0060"/>
    <w:rsid w:val="189D3079"/>
    <w:rsid w:val="1A676A9A"/>
    <w:rsid w:val="1AAF3ACF"/>
    <w:rsid w:val="1C1878D8"/>
    <w:rsid w:val="1C846D9E"/>
    <w:rsid w:val="1D832927"/>
    <w:rsid w:val="1DCC29F0"/>
    <w:rsid w:val="1E760BE9"/>
    <w:rsid w:val="1F025C08"/>
    <w:rsid w:val="201746B7"/>
    <w:rsid w:val="20F32337"/>
    <w:rsid w:val="22ED09C8"/>
    <w:rsid w:val="242B305F"/>
    <w:rsid w:val="25014CF2"/>
    <w:rsid w:val="27DD6212"/>
    <w:rsid w:val="2AFF0E70"/>
    <w:rsid w:val="2B926803"/>
    <w:rsid w:val="2BCC7E93"/>
    <w:rsid w:val="2E3F5D1F"/>
    <w:rsid w:val="2E743291"/>
    <w:rsid w:val="2ED33B2C"/>
    <w:rsid w:val="304B035D"/>
    <w:rsid w:val="31012A44"/>
    <w:rsid w:val="329636F2"/>
    <w:rsid w:val="341D58DB"/>
    <w:rsid w:val="359C0996"/>
    <w:rsid w:val="372B2751"/>
    <w:rsid w:val="38126B0F"/>
    <w:rsid w:val="384277E6"/>
    <w:rsid w:val="3AB40C2B"/>
    <w:rsid w:val="3E8218AA"/>
    <w:rsid w:val="3ECE1F19"/>
    <w:rsid w:val="42C4341A"/>
    <w:rsid w:val="45E8079B"/>
    <w:rsid w:val="47950EDE"/>
    <w:rsid w:val="4A180D4F"/>
    <w:rsid w:val="4A5535A8"/>
    <w:rsid w:val="4B8E1F5C"/>
    <w:rsid w:val="4CA908F9"/>
    <w:rsid w:val="4DD041AE"/>
    <w:rsid w:val="4EDB3967"/>
    <w:rsid w:val="500A397D"/>
    <w:rsid w:val="55045BD9"/>
    <w:rsid w:val="56B96C47"/>
    <w:rsid w:val="57270CC1"/>
    <w:rsid w:val="574E21BF"/>
    <w:rsid w:val="588E44E8"/>
    <w:rsid w:val="58D107CA"/>
    <w:rsid w:val="599F2CFD"/>
    <w:rsid w:val="5B7C45F3"/>
    <w:rsid w:val="5BC4098E"/>
    <w:rsid w:val="5BE83C8A"/>
    <w:rsid w:val="5D5042A9"/>
    <w:rsid w:val="5D8B784E"/>
    <w:rsid w:val="5EE131EA"/>
    <w:rsid w:val="5FCB6D48"/>
    <w:rsid w:val="60C87707"/>
    <w:rsid w:val="61DB3781"/>
    <w:rsid w:val="629B6CC1"/>
    <w:rsid w:val="63B269B8"/>
    <w:rsid w:val="643676A4"/>
    <w:rsid w:val="66521F1E"/>
    <w:rsid w:val="66F25C35"/>
    <w:rsid w:val="67F22002"/>
    <w:rsid w:val="68932696"/>
    <w:rsid w:val="69D961AC"/>
    <w:rsid w:val="6A2D49ED"/>
    <w:rsid w:val="6B3050D6"/>
    <w:rsid w:val="6E2C12B3"/>
    <w:rsid w:val="6F00292C"/>
    <w:rsid w:val="731E6A9D"/>
    <w:rsid w:val="73351178"/>
    <w:rsid w:val="74F821B5"/>
    <w:rsid w:val="75472FB5"/>
    <w:rsid w:val="77142C67"/>
    <w:rsid w:val="77681732"/>
    <w:rsid w:val="78D75B21"/>
    <w:rsid w:val="79082FDA"/>
    <w:rsid w:val="79664D3B"/>
    <w:rsid w:val="7A3C770F"/>
    <w:rsid w:val="7A440AAC"/>
    <w:rsid w:val="7BB445B0"/>
    <w:rsid w:val="7BEA3664"/>
    <w:rsid w:val="7C8D07A7"/>
    <w:rsid w:val="7D27116E"/>
    <w:rsid w:val="7DA83B66"/>
    <w:rsid w:val="7DB06006"/>
    <w:rsid w:val="7E651500"/>
    <w:rsid w:val="7EB81D75"/>
    <w:rsid w:val="7F200693"/>
    <w:rsid w:val="7F58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Chinaunicom</Company>
  <Pages>4</Pages>
  <Words>3265</Words>
  <Characters>3500</Characters>
  <Lines>24</Lines>
  <Paragraphs>6</Paragraphs>
  <TotalTime>28</TotalTime>
  <ScaleCrop>false</ScaleCrop>
  <LinksUpToDate>false</LinksUpToDate>
  <CharactersWithSpaces>3647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2020-08-10T01:43:00Z</dcterms:created>
  <dc:creator>Administrator</dc:creator>
  <cp:lastModifiedBy>温翀慧</cp:lastModifiedBy>
  <cp:lastPrinted>2019-07-31T02:14:00Z</cp:lastPrinted>
  <dcterms:modified xsi:type="dcterms:W3CDTF">2026-04-15T08:06:32Z</dcterms:modified>
  <dc:title>福建省录用公务员审批表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eyJoZGlkIjoiNmU1YTdjYTQ5ZTc1OTgxNDBlZDg1ZmY1ODkwYTI4NmIiLCJ1c2VySWQiOiI0ODAzNzk0MTgifQ==</vt:lpwstr>
  </property>
  <property fmtid="{D5CDD505-2E9C-101B-9397-08002B2CF9AE}" pid="4" name="ICV">
    <vt:lpwstr>A28FACE0BCD547339730F18392057A11_13</vt:lpwstr>
  </property>
</Properties>
</file>