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1374" w14:textId="01473F15" w:rsidR="008C620C" w:rsidRDefault="008C620C" w:rsidP="008C620C">
      <w:pPr>
        <w:rPr>
          <w:rFonts w:hint="eastAsia"/>
        </w:rPr>
      </w:pPr>
      <w:r>
        <w:rPr>
          <w:rFonts w:hint="eastAsia"/>
        </w:rPr>
        <w:t>岗位职责</w:t>
      </w:r>
    </w:p>
    <w:p w14:paraId="5C6C2766" w14:textId="77777777" w:rsidR="008C620C" w:rsidRDefault="008C620C" w:rsidP="008C620C">
      <w:pPr>
        <w:rPr>
          <w:rFonts w:hint="eastAsia"/>
        </w:rPr>
      </w:pPr>
      <w:r>
        <w:t>1.构建医院交叉学科科研高地，打造院内植物百草药源研发实验室</w:t>
      </w:r>
    </w:p>
    <w:p w14:paraId="3C30613A" w14:textId="77777777" w:rsidR="008C620C" w:rsidRDefault="008C620C" w:rsidP="008C620C">
      <w:pPr>
        <w:rPr>
          <w:rFonts w:hint="eastAsia"/>
        </w:rPr>
      </w:pPr>
      <w:r>
        <w:t xml:space="preserve">    （1）植物离体药源种源研究；</w:t>
      </w:r>
    </w:p>
    <w:p w14:paraId="270EBA80" w14:textId="77777777" w:rsidR="008C620C" w:rsidRDefault="008C620C" w:rsidP="008C620C">
      <w:pPr>
        <w:rPr>
          <w:rFonts w:hint="eastAsia"/>
        </w:rPr>
      </w:pPr>
      <w:r>
        <w:t xml:space="preserve">    （2）创新中药研究。</w:t>
      </w:r>
    </w:p>
    <w:p w14:paraId="7B157E76" w14:textId="77777777" w:rsidR="008C620C" w:rsidRDefault="008C620C" w:rsidP="008C620C">
      <w:pPr>
        <w:rPr>
          <w:rFonts w:hint="eastAsia"/>
        </w:rPr>
      </w:pPr>
      <w:r>
        <w:t>2.加速院内成果转化</w:t>
      </w:r>
    </w:p>
    <w:p w14:paraId="02A17D64" w14:textId="77777777" w:rsidR="008C620C" w:rsidRDefault="008C620C" w:rsidP="008C620C">
      <w:pPr>
        <w:rPr>
          <w:rFonts w:hint="eastAsia"/>
        </w:rPr>
      </w:pPr>
      <w:r>
        <w:rPr>
          <w:rFonts w:hint="eastAsia"/>
        </w:rPr>
        <w:t>（</w:t>
      </w:r>
      <w:r>
        <w:t>1）完成院内创新药物开发研究；</w:t>
      </w:r>
    </w:p>
    <w:p w14:paraId="0351C697" w14:textId="08541702" w:rsidR="005C0996" w:rsidRDefault="008C620C" w:rsidP="008C620C">
      <w:pPr>
        <w:rPr>
          <w:rFonts w:hint="eastAsia"/>
        </w:rPr>
      </w:pPr>
      <w:r>
        <w:rPr>
          <w:rFonts w:hint="eastAsia"/>
        </w:rPr>
        <w:t>（</w:t>
      </w:r>
      <w:r>
        <w:t>2）配合临床科室开展交叉学科共建。</w:t>
      </w:r>
    </w:p>
    <w:sectPr w:rsidR="005C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A"/>
    <w:rsid w:val="005C0996"/>
    <w:rsid w:val="006A0D18"/>
    <w:rsid w:val="008C620C"/>
    <w:rsid w:val="00D107F6"/>
    <w:rsid w:val="00E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55B18"/>
  <w15:chartTrackingRefBased/>
  <w15:docId w15:val="{A189F30C-EF73-4998-8BD5-7417E366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102</Characters>
  <Application>Microsoft Office Word</Application>
  <DocSecurity>0</DocSecurity>
  <Lines>7</Lines>
  <Paragraphs>7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蔡璇斐</dc:creator>
  <cp:keywords/>
  <dc:description/>
  <cp:lastModifiedBy>黄芳</cp:lastModifiedBy>
  <cp:revision>2</cp:revision>
  <dcterms:created xsi:type="dcterms:W3CDTF">2026-06-11T02:14:00Z</dcterms:created>
  <dcterms:modified xsi:type="dcterms:W3CDTF">2026-06-11T02:14:00Z</dcterms:modified>
</cp:coreProperties>
</file>