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beforeAutospacing="0" w:afterAutospacing="0" w:line="56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</w:t>
      </w:r>
    </w:p>
    <w:p>
      <w:pPr>
        <w:snapToGrid w:val="0"/>
        <w:spacing w:line="740" w:lineRule="exact"/>
        <w:jc w:val="center"/>
        <w:rPr>
          <w:rFonts w:hint="eastAsia" w:ascii="方正小标宋_GBK" w:hAnsi="宋体" w:eastAsia="方正小标宋_GBK"/>
          <w:bCs/>
          <w:color w:val="000000"/>
          <w:w w:val="90"/>
          <w:sz w:val="44"/>
          <w:szCs w:val="44"/>
        </w:rPr>
      </w:pPr>
      <w:r>
        <w:rPr>
          <w:rFonts w:hint="eastAsia" w:ascii="方正小标宋_GBK" w:hAnsi="宋体" w:eastAsia="方正小标宋_GBK"/>
          <w:bCs/>
          <w:color w:val="000000"/>
          <w:w w:val="90"/>
          <w:sz w:val="44"/>
          <w:szCs w:val="44"/>
        </w:rPr>
        <w:t>宁夏202</w:t>
      </w:r>
      <w:r>
        <w:rPr>
          <w:rFonts w:hint="eastAsia" w:ascii="方正小标宋_GBK" w:hAnsi="宋体" w:eastAsia="方正小标宋_GBK"/>
          <w:bCs/>
          <w:color w:val="000000"/>
          <w:w w:val="90"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/>
          <w:bCs/>
          <w:color w:val="000000"/>
          <w:w w:val="90"/>
          <w:sz w:val="44"/>
          <w:szCs w:val="44"/>
        </w:rPr>
        <w:t>年普通高等教育专升本分学校分专业</w:t>
      </w:r>
    </w:p>
    <w:p>
      <w:pPr>
        <w:snapToGrid w:val="0"/>
        <w:spacing w:line="740" w:lineRule="exact"/>
        <w:jc w:val="center"/>
        <w:rPr>
          <w:rFonts w:hint="eastAsia" w:ascii="方正小标宋_GBK" w:hAnsi="宋体" w:eastAsia="方正小标宋_GBK"/>
          <w:bCs/>
          <w:color w:val="000000"/>
          <w:w w:val="90"/>
          <w:sz w:val="44"/>
          <w:szCs w:val="44"/>
        </w:rPr>
      </w:pPr>
      <w:r>
        <w:rPr>
          <w:rFonts w:hint="eastAsia" w:ascii="方正小标宋_GBK" w:hAnsi="宋体" w:eastAsia="方正小标宋_GBK"/>
          <w:bCs/>
          <w:color w:val="000000"/>
          <w:w w:val="90"/>
          <w:sz w:val="44"/>
          <w:szCs w:val="44"/>
        </w:rPr>
        <w:t>专业基础课目录（参考）</w:t>
      </w:r>
    </w:p>
    <w:p>
      <w:pPr>
        <w:pStyle w:val="9"/>
        <w:widowControl/>
        <w:spacing w:beforeAutospacing="0" w:afterAutospacing="0"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tbl>
      <w:tblPr>
        <w:tblStyle w:val="11"/>
        <w:tblW w:w="8957" w:type="dxa"/>
        <w:tblInd w:w="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1185"/>
        <w:gridCol w:w="1185"/>
        <w:gridCol w:w="3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报考类别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解剖学、诊断学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临床基础检验、临床生化检验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解剖学、护理学基础学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药剂学、分析化学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口腔解剖生理学、口腔组织病理学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宁夏师范学院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中国文学、写作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乐理、音乐欣赏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美术史论、中国画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教育学、体育学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电路分析、数字电子技术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程序设计语言、数据库原理与应用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宁夏理工学院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程序设计语言、数据库原理与应用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财务会计、基础会计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基础会计、电子商务概论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有机化学、无机及分析化学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自控原理、机械设计基础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设计素描、设计色彩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速写、色彩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教育学、体育学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程序设计语言、数据库原理与应用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财务会计、基础会计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基础会计、电子商务概论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有机化学、无机及分析化学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自控原理、机械设计基础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设计素描、设计色彩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速写、色彩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教育学、体育学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银川能源学院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综合英语、英语阅读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制图基础、风景园林规划设计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工程制图、工程结算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现代汉语、秘书写作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能源化学工程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机械设计原理、电工电子技术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法理学、宪法学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综合商务英语、商务英语阅读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生物化学、食品加工技术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设计素描、构成基础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C语言程序设计、数据库原理与应用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C语言程序设计、计算机网络技术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 、计算机网络技术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 、计算机网络技术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能源经济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经济学，能源经济学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植物与植物生理、设施园艺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综合英语、英语阅读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制图基础、风景园林规划设计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工程制图、工程结算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现代汉语、秘书写作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能源化学工程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机械设计原理、电工电子技术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法理学、宪法学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综合商务英语、商务英语阅读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生物化学、食品加工技术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设计素描、构成基础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C语言程序设计、数据库原理与应用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C语言程序设计、计算机网络技术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 、计算机网络技术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 、计算机网络技术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能源经济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经济学，能源经济学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植物与植物生理、设施园艺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银川科技学院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自控原理、机械设计基础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机械设计原理、电工电子技术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程序设计语言、数据库原理与应用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工程制图、工程结算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财务会计、基础会计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中国文学、写作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平面设计、摄影与摄像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速写、色彩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速写、色彩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即兴评述、播音主持创作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影片分析、故事编写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才艺展示、多人小品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图片分析、命题绘画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自控原理、机械设计基础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机械设计原理、电工电子技术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程序设计语言、数据库原理与应用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工程制图、工程结算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财务会计、基础会计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中国文学、写作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平面设计、摄影与摄像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速写、色彩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速写、色彩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即兴评述、播音主持创作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影片分析、故事编写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才艺展示、多人小品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图片分析、命题绘画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宁夏大学新华学院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新闻学理论、汉语写作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文史类      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文史类      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中国古典舞基础训练、中国民族民间舞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自控原理、机械设计基础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建筑工程预算与报价、建筑施工技术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电路分析、数字电子技术</w:t>
            </w:r>
          </w:p>
        </w:tc>
      </w:tr>
    </w:tbl>
    <w:p>
      <w:pPr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474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77719"/>
      <w:docPartObj>
        <w:docPartGallery w:val="autotext"/>
      </w:docPartObj>
    </w:sdtPr>
    <w:sdtContent>
      <w:p>
        <w:pPr>
          <w:pStyle w:val="7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77723"/>
      <w:docPartObj>
        <w:docPartGallery w:val="autotext"/>
      </w:docPartObj>
    </w:sdtPr>
    <w:sdtContent>
      <w:p>
        <w:pPr>
          <w:pStyle w:val="7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A773A"/>
    <w:rsid w:val="00481556"/>
    <w:rsid w:val="004A0DF4"/>
    <w:rsid w:val="00504BD2"/>
    <w:rsid w:val="005443DC"/>
    <w:rsid w:val="006A773A"/>
    <w:rsid w:val="006E0CD9"/>
    <w:rsid w:val="00731C6E"/>
    <w:rsid w:val="00830BFA"/>
    <w:rsid w:val="00844D3A"/>
    <w:rsid w:val="00876926"/>
    <w:rsid w:val="008F48B2"/>
    <w:rsid w:val="0094330D"/>
    <w:rsid w:val="00982CB4"/>
    <w:rsid w:val="00A17B35"/>
    <w:rsid w:val="00C94671"/>
    <w:rsid w:val="00D66713"/>
    <w:rsid w:val="00DB3C65"/>
    <w:rsid w:val="00E03C56"/>
    <w:rsid w:val="00F40039"/>
    <w:rsid w:val="018061C3"/>
    <w:rsid w:val="0198707E"/>
    <w:rsid w:val="028C7A22"/>
    <w:rsid w:val="03821717"/>
    <w:rsid w:val="04981754"/>
    <w:rsid w:val="054E3D7F"/>
    <w:rsid w:val="05C546B8"/>
    <w:rsid w:val="07806546"/>
    <w:rsid w:val="084337D9"/>
    <w:rsid w:val="09AA5729"/>
    <w:rsid w:val="0B093679"/>
    <w:rsid w:val="0D386C2F"/>
    <w:rsid w:val="0D7174D5"/>
    <w:rsid w:val="0D760A4F"/>
    <w:rsid w:val="0E173652"/>
    <w:rsid w:val="0FD45246"/>
    <w:rsid w:val="0FFB369A"/>
    <w:rsid w:val="114100F7"/>
    <w:rsid w:val="1149161E"/>
    <w:rsid w:val="11515D68"/>
    <w:rsid w:val="12044797"/>
    <w:rsid w:val="125B3A7E"/>
    <w:rsid w:val="14AE5A00"/>
    <w:rsid w:val="15C223E5"/>
    <w:rsid w:val="15D86E7D"/>
    <w:rsid w:val="166D2E4C"/>
    <w:rsid w:val="197A24B1"/>
    <w:rsid w:val="19925AD7"/>
    <w:rsid w:val="1B0C7148"/>
    <w:rsid w:val="204A4FFC"/>
    <w:rsid w:val="21B00D9D"/>
    <w:rsid w:val="21E95E0F"/>
    <w:rsid w:val="23920CB5"/>
    <w:rsid w:val="256656D2"/>
    <w:rsid w:val="27E73792"/>
    <w:rsid w:val="28320B8C"/>
    <w:rsid w:val="288651F1"/>
    <w:rsid w:val="28C23F7E"/>
    <w:rsid w:val="2A4B4FCA"/>
    <w:rsid w:val="2A6223CC"/>
    <w:rsid w:val="2B6A1740"/>
    <w:rsid w:val="2D0741EC"/>
    <w:rsid w:val="2DAE7E81"/>
    <w:rsid w:val="2ED95B43"/>
    <w:rsid w:val="2FA01DB4"/>
    <w:rsid w:val="300B31C2"/>
    <w:rsid w:val="300F1F9E"/>
    <w:rsid w:val="30342A43"/>
    <w:rsid w:val="327F17FC"/>
    <w:rsid w:val="333127A6"/>
    <w:rsid w:val="339F79FC"/>
    <w:rsid w:val="342C5AA3"/>
    <w:rsid w:val="35890B28"/>
    <w:rsid w:val="3593344E"/>
    <w:rsid w:val="35DA2F39"/>
    <w:rsid w:val="364D2D67"/>
    <w:rsid w:val="38A26F1C"/>
    <w:rsid w:val="39092902"/>
    <w:rsid w:val="39134762"/>
    <w:rsid w:val="39BF4BAA"/>
    <w:rsid w:val="3A274D51"/>
    <w:rsid w:val="3A6D2D6C"/>
    <w:rsid w:val="3ADB0CA0"/>
    <w:rsid w:val="3B043320"/>
    <w:rsid w:val="3B1C23E9"/>
    <w:rsid w:val="3BE4207A"/>
    <w:rsid w:val="3D0D0986"/>
    <w:rsid w:val="3E9C6C56"/>
    <w:rsid w:val="3EB52898"/>
    <w:rsid w:val="3F3908BD"/>
    <w:rsid w:val="410C6DBA"/>
    <w:rsid w:val="422C7639"/>
    <w:rsid w:val="43436B27"/>
    <w:rsid w:val="44D22300"/>
    <w:rsid w:val="45011844"/>
    <w:rsid w:val="45196269"/>
    <w:rsid w:val="454A74FE"/>
    <w:rsid w:val="46CE4FA4"/>
    <w:rsid w:val="47B93C34"/>
    <w:rsid w:val="47B97CB0"/>
    <w:rsid w:val="47C1724F"/>
    <w:rsid w:val="47C60D65"/>
    <w:rsid w:val="48D87144"/>
    <w:rsid w:val="4A19036D"/>
    <w:rsid w:val="4B2061A8"/>
    <w:rsid w:val="4BA43C4D"/>
    <w:rsid w:val="4C7839C6"/>
    <w:rsid w:val="4D794C06"/>
    <w:rsid w:val="4E8D3712"/>
    <w:rsid w:val="4F48706A"/>
    <w:rsid w:val="4F7345DA"/>
    <w:rsid w:val="50226BE3"/>
    <w:rsid w:val="51537EF0"/>
    <w:rsid w:val="528B66E1"/>
    <w:rsid w:val="52A4278F"/>
    <w:rsid w:val="54C06E36"/>
    <w:rsid w:val="56B8136C"/>
    <w:rsid w:val="570056C2"/>
    <w:rsid w:val="57541431"/>
    <w:rsid w:val="5D1B7E3A"/>
    <w:rsid w:val="5E3F25A8"/>
    <w:rsid w:val="5E5E64D5"/>
    <w:rsid w:val="5FD47F88"/>
    <w:rsid w:val="63EA21BD"/>
    <w:rsid w:val="641233C5"/>
    <w:rsid w:val="67AA5142"/>
    <w:rsid w:val="67AD5D67"/>
    <w:rsid w:val="6C3030EF"/>
    <w:rsid w:val="6CB839F0"/>
    <w:rsid w:val="6E3B6A29"/>
    <w:rsid w:val="6E816412"/>
    <w:rsid w:val="6FAF7257"/>
    <w:rsid w:val="6FBE75FB"/>
    <w:rsid w:val="6FC1601A"/>
    <w:rsid w:val="71E01404"/>
    <w:rsid w:val="72192F39"/>
    <w:rsid w:val="72441458"/>
    <w:rsid w:val="727A1F27"/>
    <w:rsid w:val="742A403F"/>
    <w:rsid w:val="744E3C5C"/>
    <w:rsid w:val="753A11AA"/>
    <w:rsid w:val="79475F2A"/>
    <w:rsid w:val="79487DC9"/>
    <w:rsid w:val="79D210A7"/>
    <w:rsid w:val="79E970F6"/>
    <w:rsid w:val="7AA00E5F"/>
    <w:rsid w:val="7AC0740F"/>
    <w:rsid w:val="7BE95461"/>
    <w:rsid w:val="7E566EE2"/>
    <w:rsid w:val="7F4027C6"/>
    <w:rsid w:val="7F886197"/>
    <w:rsid w:val="7FB52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spacing w:line="740" w:lineRule="exact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line="600" w:lineRule="exact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5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Balloon Text"/>
    <w:basedOn w:val="1"/>
    <w:link w:val="26"/>
    <w:qFormat/>
    <w:uiPriority w:val="0"/>
    <w:rPr>
      <w:rFonts w:ascii="Times New Roman" w:hAnsi="Times New Roman" w:eastAsia="宋体"/>
      <w:sz w:val="2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2"/>
    <w:qFormat/>
    <w:uiPriority w:val="10"/>
    <w:pPr>
      <w:spacing w:line="600" w:lineRule="exact"/>
      <w:jc w:val="center"/>
      <w:outlineLvl w:val="0"/>
    </w:pPr>
    <w:rPr>
      <w:rFonts w:eastAsia="楷体"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99"/>
    <w:rPr>
      <w:color w:val="0000FF"/>
      <w:u w:val="singl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styleId="1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标题 1 Char"/>
    <w:basedOn w:val="13"/>
    <w:link w:val="2"/>
    <w:qFormat/>
    <w:uiPriority w:val="9"/>
    <w:rPr>
      <w:rFonts w:eastAsia="方正小标宋简体" w:asciiTheme="minorHAnsi" w:hAnsiTheme="minorHAnsi" w:cstheme="minorBidi"/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semiHidden/>
    <w:qFormat/>
    <w:uiPriority w:val="9"/>
    <w:rPr>
      <w:rFonts w:eastAsia="黑体" w:asciiTheme="majorHAnsi" w:hAnsiTheme="majorHAnsi" w:cstheme="majorBidi"/>
      <w:b/>
      <w:bCs/>
      <w:kern w:val="2"/>
      <w:sz w:val="32"/>
      <w:szCs w:val="32"/>
    </w:rPr>
  </w:style>
  <w:style w:type="character" w:customStyle="1" w:styleId="21">
    <w:name w:val="日期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标题 Char1"/>
    <w:basedOn w:val="13"/>
    <w:link w:val="10"/>
    <w:qFormat/>
    <w:uiPriority w:val="10"/>
    <w:rPr>
      <w:rFonts w:eastAsia="楷体"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4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纯文本 Char"/>
    <w:basedOn w:val="13"/>
    <w:link w:val="4"/>
    <w:qFormat/>
    <w:uiPriority w:val="0"/>
    <w:rPr>
      <w:rFonts w:ascii="宋体" w:hAnsi="Courier New" w:eastAsiaTheme="minorEastAsia" w:cstheme="minorBidi"/>
      <w:kern w:val="2"/>
      <w:sz w:val="21"/>
    </w:rPr>
  </w:style>
  <w:style w:type="character" w:customStyle="1" w:styleId="26">
    <w:name w:val="批注框文本 Char"/>
    <w:basedOn w:val="13"/>
    <w:link w:val="6"/>
    <w:qFormat/>
    <w:uiPriority w:val="0"/>
    <w:rPr>
      <w:rFonts w:cstheme="minorBidi"/>
      <w:kern w:val="2"/>
      <w:sz w:val="28"/>
      <w:szCs w:val="18"/>
    </w:rPr>
  </w:style>
  <w:style w:type="character" w:customStyle="1" w:styleId="27">
    <w:name w:val="标题 Char"/>
    <w:basedOn w:val="13"/>
    <w:qFormat/>
    <w:uiPriority w:val="10"/>
    <w:rPr>
      <w:rFonts w:eastAsia="楷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nxjykshy</Company>
  <Pages>16</Pages>
  <Words>1157</Words>
  <Characters>6597</Characters>
  <Lines>54</Lines>
  <Paragraphs>15</Paragraphs>
  <TotalTime>4</TotalTime>
  <ScaleCrop>false</ScaleCrop>
  <LinksUpToDate>false</LinksUpToDate>
  <CharactersWithSpaces>7739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2020-02-14T02:50:00Z</dcterms:created>
  <dc:creator>Administrator</dc:creator>
  <cp:lastModifiedBy>巴勒</cp:lastModifiedBy>
  <cp:lastPrinted>2020-11-23T03:16:00Z</cp:lastPrinted>
  <dcterms:modified xsi:type="dcterms:W3CDTF">2021-11-24T02:54:55Z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1FAE3670EC5D4468A15FF4CB56DA593D</vt:lpwstr>
  </property>
</Properties>
</file>